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10C" w:rsidRPr="009347A8" w:rsidRDefault="0015210C" w:rsidP="0015210C">
      <w:pPr>
        <w:spacing w:after="0" w:line="240" w:lineRule="auto"/>
        <w:jc w:val="center"/>
        <w:rPr>
          <w:rFonts w:ascii="Bookman Old Style" w:hAnsi="Bookman Old Style"/>
          <w:b/>
          <w:color w:val="000080"/>
          <w:sz w:val="30"/>
          <w:szCs w:val="32"/>
        </w:rPr>
      </w:pPr>
      <w:r w:rsidRPr="009347A8">
        <w:rPr>
          <w:rFonts w:ascii="Bookman Old Style" w:hAnsi="Bookman Old Style"/>
          <w:b/>
          <w:noProof/>
          <w:color w:val="000080"/>
          <w:sz w:val="30"/>
          <w:szCs w:val="32"/>
        </w:rPr>
        <w:drawing>
          <wp:anchor distT="0" distB="0" distL="114300" distR="114300" simplePos="0" relativeHeight="251661312" behindDoc="1" locked="0" layoutInCell="1" allowOverlap="1">
            <wp:simplePos x="0" y="0"/>
            <wp:positionH relativeFrom="column">
              <wp:posOffset>-507161</wp:posOffset>
            </wp:positionH>
            <wp:positionV relativeFrom="paragraph">
              <wp:posOffset>65106</wp:posOffset>
            </wp:positionV>
            <wp:extent cx="688316" cy="690113"/>
            <wp:effectExtent l="19050" t="0" r="0" b="0"/>
            <wp:wrapNone/>
            <wp:docPr id="2" name="Picture 3" descr="New Logo - Augu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 August- 2013"/>
                    <pic:cNvPicPr>
                      <a:picLocks noChangeAspect="1" noChangeArrowheads="1"/>
                    </pic:cNvPicPr>
                  </pic:nvPicPr>
                  <pic:blipFill>
                    <a:blip r:embed="rId6"/>
                    <a:srcRect/>
                    <a:stretch>
                      <a:fillRect/>
                    </a:stretch>
                  </pic:blipFill>
                  <pic:spPr bwMode="auto">
                    <a:xfrm>
                      <a:off x="0" y="0"/>
                      <a:ext cx="688316" cy="690113"/>
                    </a:xfrm>
                    <a:prstGeom prst="rect">
                      <a:avLst/>
                    </a:prstGeom>
                    <a:noFill/>
                    <a:ln w="9525">
                      <a:noFill/>
                      <a:miter lim="800000"/>
                      <a:headEnd/>
                      <a:tailEnd/>
                    </a:ln>
                  </pic:spPr>
                </pic:pic>
              </a:graphicData>
            </a:graphic>
          </wp:anchor>
        </w:drawing>
      </w:r>
      <w:r w:rsidRPr="009347A8">
        <w:rPr>
          <w:rFonts w:ascii="Bookman Old Style" w:hAnsi="Bookman Old Style"/>
          <w:b/>
          <w:color w:val="000080"/>
          <w:sz w:val="30"/>
          <w:szCs w:val="32"/>
        </w:rPr>
        <w:t>SRI SIDDHARTHA ACADEMY OF HIGHER EDUCATION</w:t>
      </w:r>
    </w:p>
    <w:p w:rsidR="0015210C" w:rsidRDefault="0015210C" w:rsidP="0015210C">
      <w:pPr>
        <w:spacing w:after="0" w:line="240" w:lineRule="auto"/>
        <w:ind w:left="-720" w:right="36"/>
        <w:jc w:val="center"/>
        <w:rPr>
          <w:rFonts w:ascii="Bookman Old Style" w:hAnsi="Bookman Old Style"/>
          <w:b/>
          <w:sz w:val="18"/>
          <w:szCs w:val="18"/>
        </w:rPr>
      </w:pPr>
      <w:r>
        <w:rPr>
          <w:rFonts w:ascii="Bookman Old Style" w:hAnsi="Bookman Old Style"/>
          <w:b/>
          <w:sz w:val="18"/>
          <w:szCs w:val="18"/>
        </w:rPr>
        <w:t>(</w:t>
      </w:r>
      <w:r w:rsidRPr="00304CB2">
        <w:rPr>
          <w:rFonts w:ascii="Bookman Old Style" w:hAnsi="Bookman Old Style"/>
          <w:b/>
          <w:sz w:val="18"/>
          <w:szCs w:val="18"/>
        </w:rPr>
        <w:t>DEEMED TO BE UNIVERSITY</w:t>
      </w:r>
      <w:r>
        <w:rPr>
          <w:rFonts w:ascii="Bookman Old Style" w:hAnsi="Bookman Old Style"/>
          <w:b/>
          <w:sz w:val="18"/>
          <w:szCs w:val="18"/>
        </w:rPr>
        <w:t>)</w:t>
      </w:r>
    </w:p>
    <w:p w:rsidR="0015210C" w:rsidRDefault="0015210C" w:rsidP="0015210C">
      <w:pPr>
        <w:spacing w:after="0" w:line="240" w:lineRule="auto"/>
        <w:ind w:left="-720" w:right="36"/>
        <w:jc w:val="center"/>
        <w:rPr>
          <w:b/>
          <w:i/>
          <w:sz w:val="18"/>
          <w:szCs w:val="18"/>
        </w:rPr>
      </w:pPr>
      <w:proofErr w:type="gramStart"/>
      <w:r w:rsidRPr="00E521CE">
        <w:rPr>
          <w:b/>
          <w:i/>
          <w:sz w:val="18"/>
          <w:szCs w:val="18"/>
        </w:rPr>
        <w:t xml:space="preserve">Declared under Section 3 of the UGC Act, 1956, </w:t>
      </w:r>
      <w:r w:rsidRPr="00E521CE">
        <w:rPr>
          <w:b/>
          <w:sz w:val="18"/>
          <w:szCs w:val="18"/>
        </w:rPr>
        <w:t xml:space="preserve">MHRD </w:t>
      </w:r>
      <w:r w:rsidRPr="00E521CE">
        <w:rPr>
          <w:b/>
          <w:i/>
          <w:sz w:val="18"/>
          <w:szCs w:val="18"/>
        </w:rPr>
        <w:t>GOI No.</w:t>
      </w:r>
      <w:proofErr w:type="gramEnd"/>
      <w:r w:rsidRPr="00E521CE">
        <w:rPr>
          <w:b/>
          <w:i/>
          <w:sz w:val="18"/>
          <w:szCs w:val="18"/>
        </w:rPr>
        <w:t xml:space="preserve"> F.9-31/2006-U.3 (A) dated: 30/05/2008</w:t>
      </w:r>
    </w:p>
    <w:p w:rsidR="0015210C" w:rsidRPr="00545351" w:rsidRDefault="0015210C" w:rsidP="0015210C">
      <w:pPr>
        <w:spacing w:after="0" w:line="240" w:lineRule="auto"/>
        <w:jc w:val="center"/>
        <w:rPr>
          <w:b/>
        </w:rPr>
      </w:pPr>
      <w:r w:rsidRPr="00545351">
        <w:rPr>
          <w:rFonts w:ascii="New Century Schoolbook" w:hAnsi="New Century Schoolbook"/>
          <w:b/>
          <w:color w:val="800000"/>
        </w:rPr>
        <w:t>Accredited ‘A’ Grade by NAAC</w:t>
      </w:r>
    </w:p>
    <w:p w:rsidR="0015210C" w:rsidRPr="00304CB2" w:rsidRDefault="0015210C" w:rsidP="0015210C">
      <w:pPr>
        <w:tabs>
          <w:tab w:val="left" w:pos="452"/>
          <w:tab w:val="center" w:pos="5112"/>
        </w:tabs>
        <w:spacing w:after="0" w:line="240" w:lineRule="auto"/>
        <w:ind w:left="-720" w:right="36"/>
        <w:jc w:val="center"/>
        <w:rPr>
          <w:rFonts w:ascii="Bookman Old Style" w:hAnsi="Bookman Old Style"/>
          <w:b/>
          <w:color w:val="000000"/>
        </w:rPr>
      </w:pPr>
      <w:r w:rsidRPr="00304CB2">
        <w:rPr>
          <w:rFonts w:ascii="Bookman Old Style" w:hAnsi="Bookman Old Style"/>
          <w:b/>
        </w:rPr>
        <w:t xml:space="preserve">Agalakote, B.H.Road, Tumkur – </w:t>
      </w:r>
      <w:proofErr w:type="gramStart"/>
      <w:r w:rsidRPr="00304CB2">
        <w:rPr>
          <w:rFonts w:ascii="Bookman Old Style" w:hAnsi="Bookman Old Style"/>
          <w:b/>
        </w:rPr>
        <w:t>572 107.KARNATAKA, INDIA</w:t>
      </w:r>
      <w:proofErr w:type="gramEnd"/>
      <w:r w:rsidRPr="00304CB2">
        <w:rPr>
          <w:rFonts w:ascii="Bookman Old Style" w:hAnsi="Bookman Old Style"/>
          <w:b/>
        </w:rPr>
        <w:t>.</w:t>
      </w:r>
    </w:p>
    <w:p w:rsidR="0015210C" w:rsidRPr="00691085" w:rsidRDefault="0015210C" w:rsidP="0015210C">
      <w:pPr>
        <w:pStyle w:val="Header"/>
        <w:ind w:left="-720" w:right="36"/>
        <w:jc w:val="center"/>
        <w:rPr>
          <w:sz w:val="20"/>
        </w:rPr>
      </w:pPr>
      <w:r w:rsidRPr="00691085">
        <w:rPr>
          <w:sz w:val="20"/>
        </w:rPr>
        <w:t>Ph. 0816- 227</w:t>
      </w:r>
      <w:r>
        <w:rPr>
          <w:sz w:val="20"/>
        </w:rPr>
        <w:t>5516</w:t>
      </w:r>
      <w:r w:rsidRPr="00691085">
        <w:rPr>
          <w:sz w:val="20"/>
        </w:rPr>
        <w:t xml:space="preserve">, </w:t>
      </w:r>
      <w:proofErr w:type="gramStart"/>
      <w:r w:rsidRPr="00691085">
        <w:rPr>
          <w:sz w:val="20"/>
        </w:rPr>
        <w:t>227551</w:t>
      </w:r>
      <w:r>
        <w:rPr>
          <w:sz w:val="20"/>
        </w:rPr>
        <w:t>2</w:t>
      </w:r>
      <w:r w:rsidRPr="00691085">
        <w:rPr>
          <w:sz w:val="20"/>
        </w:rPr>
        <w:t xml:space="preserve"> ,</w:t>
      </w:r>
      <w:proofErr w:type="gramEnd"/>
      <w:r w:rsidRPr="00691085">
        <w:rPr>
          <w:sz w:val="20"/>
        </w:rPr>
        <w:t xml:space="preserve"> Fax : 0816-2275510 website: sahetumkur.ac.in  email: info@sahe.in</w:t>
      </w:r>
      <w:r>
        <w:rPr>
          <w:sz w:val="20"/>
        </w:rPr>
        <w:t xml:space="preserve"> , iqac@sahe.in</w:t>
      </w:r>
    </w:p>
    <w:p w:rsidR="0015210C" w:rsidRDefault="00B84D6E" w:rsidP="0015210C">
      <w:pPr>
        <w:spacing w:after="0" w:line="240" w:lineRule="auto"/>
        <w:ind w:left="-720" w:right="36"/>
        <w:jc w:val="center"/>
        <w:rPr>
          <w:rFonts w:ascii="New Century Schoolbook" w:hAnsi="New Century Schoolbook"/>
          <w:i/>
        </w:rPr>
      </w:pPr>
      <w:r w:rsidRPr="00B84D6E">
        <w:rPr>
          <w:rFonts w:ascii="Times New Roman" w:hAnsi="Times New Roman"/>
          <w:noProof/>
          <w:sz w:val="20"/>
        </w:rPr>
        <w:pict>
          <v:line id="_x0000_s1026" style="position:absolute;left:0;text-align:left;z-index:251658240" from="-90pt,7.15pt" to="603pt,7.15pt" strokeweight="6pt">
            <v:stroke linestyle="thickBetweenThin"/>
          </v:line>
        </w:pict>
      </w:r>
    </w:p>
    <w:p w:rsidR="0015210C" w:rsidRDefault="0015210C" w:rsidP="0015210C">
      <w:pPr>
        <w:spacing w:line="288" w:lineRule="auto"/>
        <w:rPr>
          <w:rFonts w:ascii="Verdana" w:hAnsi="Verdana"/>
          <w:sz w:val="18"/>
        </w:rPr>
      </w:pPr>
    </w:p>
    <w:p w:rsidR="004616B4" w:rsidRDefault="004616B4" w:rsidP="004616B4">
      <w:pPr>
        <w:jc w:val="both"/>
        <w:rPr>
          <w:rFonts w:ascii="Times New Roman" w:hAnsi="Times New Roman" w:cs="Times New Roman"/>
          <w:b/>
          <w:bCs/>
          <w:iCs/>
          <w:sz w:val="28"/>
          <w:szCs w:val="24"/>
        </w:rPr>
      </w:pPr>
      <w:r w:rsidRPr="0015210C">
        <w:rPr>
          <w:rFonts w:ascii="Times New Roman" w:hAnsi="Times New Roman" w:cs="Times New Roman"/>
          <w:b/>
          <w:sz w:val="28"/>
          <w:szCs w:val="24"/>
          <w:lang w:val="en-IN"/>
        </w:rPr>
        <w:t>1.1.3 Provide</w:t>
      </w:r>
      <w:r w:rsidRPr="0015210C">
        <w:rPr>
          <w:rFonts w:ascii="Times New Roman" w:hAnsi="Times New Roman" w:cs="Times New Roman"/>
          <w:b/>
          <w:bCs/>
          <w:iCs/>
          <w:sz w:val="28"/>
          <w:szCs w:val="24"/>
        </w:rPr>
        <w:t xml:space="preserve"> a description of courses having focus on competency/employability/ entrepreneurship/ skill-development offered either by the University or in collaboration with partner Institutions / Industries during the last five years </w:t>
      </w:r>
    </w:p>
    <w:p w:rsidR="0015210C" w:rsidRPr="0015210C" w:rsidRDefault="0015210C" w:rsidP="004616B4">
      <w:pPr>
        <w:jc w:val="both"/>
        <w:rPr>
          <w:rFonts w:ascii="Times New Roman" w:hAnsi="Times New Roman" w:cs="Times New Roman"/>
          <w:b/>
          <w:bCs/>
          <w:iCs/>
          <w:sz w:val="28"/>
          <w:szCs w:val="24"/>
        </w:rPr>
      </w:pPr>
      <w:r>
        <w:rPr>
          <w:rFonts w:ascii="Times New Roman" w:hAnsi="Times New Roman" w:cs="Times New Roman"/>
          <w:b/>
          <w:bCs/>
          <w:iCs/>
          <w:sz w:val="28"/>
          <w:szCs w:val="24"/>
        </w:rPr>
        <w:t xml:space="preserve">Response: </w:t>
      </w:r>
    </w:p>
    <w:p w:rsidR="00A71128" w:rsidRPr="0015210C" w:rsidRDefault="00A71128" w:rsidP="00A71128">
      <w:pPr>
        <w:spacing w:line="360" w:lineRule="auto"/>
        <w:ind w:firstLine="720"/>
        <w:jc w:val="both"/>
        <w:rPr>
          <w:rFonts w:ascii="Times New Roman" w:hAnsi="Times New Roman" w:cs="Times New Roman"/>
          <w:sz w:val="28"/>
          <w:szCs w:val="24"/>
        </w:rPr>
      </w:pPr>
      <w:r w:rsidRPr="0015210C">
        <w:rPr>
          <w:rFonts w:ascii="Times New Roman" w:hAnsi="Times New Roman" w:cs="Times New Roman"/>
          <w:sz w:val="28"/>
          <w:szCs w:val="24"/>
        </w:rPr>
        <w:t xml:space="preserve">The Mission of </w:t>
      </w:r>
      <w:r>
        <w:rPr>
          <w:rFonts w:ascii="Times New Roman" w:hAnsi="Times New Roman" w:cs="Times New Roman"/>
          <w:sz w:val="28"/>
          <w:szCs w:val="24"/>
        </w:rPr>
        <w:t xml:space="preserve">the </w:t>
      </w:r>
      <w:r w:rsidRPr="0015210C">
        <w:rPr>
          <w:rFonts w:ascii="Times New Roman" w:hAnsi="Times New Roman" w:cs="Times New Roman"/>
          <w:sz w:val="28"/>
          <w:szCs w:val="24"/>
        </w:rPr>
        <w:t xml:space="preserve">university is achieved through </w:t>
      </w:r>
      <w:r w:rsidRPr="00D606B8">
        <w:rPr>
          <w:rFonts w:ascii="Times New Roman" w:hAnsi="Times New Roman" w:cs="Times New Roman"/>
          <w:sz w:val="28"/>
          <w:szCs w:val="24"/>
        </w:rPr>
        <w:t>the</w:t>
      </w:r>
      <w:r w:rsidRPr="0015210C">
        <w:rPr>
          <w:rFonts w:ascii="Times New Roman" w:hAnsi="Times New Roman" w:cs="Times New Roman"/>
          <w:sz w:val="28"/>
          <w:szCs w:val="24"/>
        </w:rPr>
        <w:t xml:space="preserve"> constituent colleges to promote optimal health for the community through many outreach programs, which constitutes core of its curriculum designed to promote community based training. Based on prevalence of disease data which is made available through rural and urban health centers, community health check up camps are organized by the college. </w:t>
      </w:r>
    </w:p>
    <w:p w:rsidR="004616B4" w:rsidRPr="0015210C" w:rsidRDefault="004616B4" w:rsidP="0015210C">
      <w:pPr>
        <w:spacing w:line="360" w:lineRule="auto"/>
        <w:ind w:firstLine="720"/>
        <w:jc w:val="both"/>
        <w:rPr>
          <w:rFonts w:ascii="Times New Roman" w:hAnsi="Times New Roman" w:cs="Times New Roman"/>
          <w:sz w:val="28"/>
          <w:szCs w:val="24"/>
        </w:rPr>
      </w:pPr>
      <w:r w:rsidRPr="0015210C">
        <w:rPr>
          <w:rFonts w:ascii="Times New Roman" w:hAnsi="Times New Roman" w:cs="Times New Roman"/>
          <w:sz w:val="28"/>
          <w:szCs w:val="24"/>
        </w:rPr>
        <w:t xml:space="preserve">With a constant change in the pattern of disease there are new innovations which will be trained to both medical and dental students at UG and PG levels in the form of workshops and CME/CDE. Regular interdepartmental meetings train them for better approach to patient care. In addition students are posted to KIDWAI and NIMHANS for the </w:t>
      </w:r>
      <w:proofErr w:type="spellStart"/>
      <w:r w:rsidRPr="0015210C">
        <w:rPr>
          <w:rFonts w:ascii="Times New Roman" w:hAnsi="Times New Roman" w:cs="Times New Roman"/>
          <w:sz w:val="28"/>
          <w:szCs w:val="24"/>
        </w:rPr>
        <w:t>speciality</w:t>
      </w:r>
      <w:proofErr w:type="spellEnd"/>
      <w:r w:rsidRPr="0015210C">
        <w:rPr>
          <w:rFonts w:ascii="Times New Roman" w:hAnsi="Times New Roman" w:cs="Times New Roman"/>
          <w:sz w:val="28"/>
          <w:szCs w:val="24"/>
        </w:rPr>
        <w:t xml:space="preserve"> training. Community postings at RHTC and UHTC help them to acquire special skills like house to house survey, rapport building and real life experiences in rural setup.</w:t>
      </w:r>
    </w:p>
    <w:p w:rsidR="004616B4" w:rsidRPr="0015210C" w:rsidRDefault="004616B4" w:rsidP="0015210C">
      <w:pPr>
        <w:spacing w:line="360" w:lineRule="auto"/>
        <w:ind w:firstLine="720"/>
        <w:jc w:val="both"/>
        <w:rPr>
          <w:rFonts w:ascii="Times New Roman" w:hAnsi="Times New Roman" w:cs="Times New Roman"/>
          <w:sz w:val="28"/>
          <w:szCs w:val="24"/>
        </w:rPr>
      </w:pPr>
      <w:r w:rsidRPr="0015210C">
        <w:rPr>
          <w:rFonts w:ascii="Times New Roman" w:hAnsi="Times New Roman" w:cs="Times New Roman"/>
          <w:sz w:val="28"/>
          <w:szCs w:val="24"/>
        </w:rPr>
        <w:t xml:space="preserve">The exposure to various skills training with state-of-art technology and exposure with the enormous patients make them ready for employment. Problem based learning, field studies/ visits, case based studies, surveys, rural / industrial visits, hands on experience and project works ensure skill development in relevant subject of study. The university and college encourage the faculty to take up new research projects helping them upgrade themselves. Furthermore, students are </w:t>
      </w:r>
      <w:r w:rsidRPr="0015210C">
        <w:rPr>
          <w:rFonts w:ascii="Times New Roman" w:hAnsi="Times New Roman" w:cs="Times New Roman"/>
          <w:sz w:val="28"/>
          <w:szCs w:val="24"/>
        </w:rPr>
        <w:lastRenderedPageBreak/>
        <w:t xml:space="preserve">encouraged to undertake research under faculty guidance, and present in conferences and publish. Well equipped skill lab assists them in gaining the confidence to treat the patients. Advanced and basic life support training for interns </w:t>
      </w:r>
      <w:proofErr w:type="gramStart"/>
      <w:r w:rsidRPr="0015210C">
        <w:rPr>
          <w:rFonts w:ascii="Times New Roman" w:hAnsi="Times New Roman" w:cs="Times New Roman"/>
          <w:sz w:val="28"/>
          <w:szCs w:val="24"/>
        </w:rPr>
        <w:t>are</w:t>
      </w:r>
      <w:proofErr w:type="gramEnd"/>
      <w:r w:rsidRPr="0015210C">
        <w:rPr>
          <w:rFonts w:ascii="Times New Roman" w:hAnsi="Times New Roman" w:cs="Times New Roman"/>
          <w:sz w:val="28"/>
          <w:szCs w:val="24"/>
        </w:rPr>
        <w:t xml:space="preserve"> provided.</w:t>
      </w:r>
    </w:p>
    <w:p w:rsidR="00155E54" w:rsidRDefault="004616B4" w:rsidP="0015210C">
      <w:pPr>
        <w:spacing w:line="360" w:lineRule="auto"/>
        <w:ind w:firstLine="720"/>
        <w:jc w:val="both"/>
        <w:rPr>
          <w:rFonts w:ascii="Times New Roman" w:hAnsi="Times New Roman" w:cs="Times New Roman"/>
          <w:sz w:val="28"/>
          <w:szCs w:val="24"/>
        </w:rPr>
      </w:pPr>
      <w:r w:rsidRPr="0015210C">
        <w:rPr>
          <w:rFonts w:ascii="Times New Roman" w:hAnsi="Times New Roman" w:cs="Times New Roman"/>
          <w:sz w:val="28"/>
          <w:szCs w:val="24"/>
        </w:rPr>
        <w:t>The Employability of the graduates and postgraduates of all programs is considered during the curriculum framing and for achieving this, the departments include additional skills, value added courses and enrichment programs, along with early clinical and industry exposure. Comprehensive medical and dental care training is included to help students learn and cater to the complete treatment needs of patients. Camps in both rural and urban areas are conducted to reach the needs of the local population. The alumni of these institutions are practicing medicine and dentistry in different parts of the country and worldwide imparting service to the community at large either independently or employed.</w:t>
      </w:r>
    </w:p>
    <w:p w:rsidR="001F2533" w:rsidRDefault="004616B4" w:rsidP="0015210C">
      <w:pPr>
        <w:spacing w:line="360" w:lineRule="auto"/>
        <w:ind w:firstLine="720"/>
        <w:jc w:val="both"/>
        <w:rPr>
          <w:rFonts w:ascii="Times New Roman" w:hAnsi="Times New Roman" w:cs="Times New Roman"/>
          <w:sz w:val="28"/>
          <w:szCs w:val="24"/>
        </w:rPr>
      </w:pPr>
      <w:r w:rsidRPr="0015210C">
        <w:rPr>
          <w:rFonts w:ascii="Times New Roman" w:hAnsi="Times New Roman" w:cs="Times New Roman"/>
          <w:sz w:val="28"/>
          <w:szCs w:val="24"/>
        </w:rPr>
        <w:t>Each institution has sufficient number of MoU with industr</w:t>
      </w:r>
      <w:r w:rsidR="0015210C">
        <w:rPr>
          <w:rFonts w:ascii="Times New Roman" w:hAnsi="Times New Roman" w:cs="Times New Roman"/>
          <w:sz w:val="28"/>
          <w:szCs w:val="24"/>
        </w:rPr>
        <w:t xml:space="preserve">ies and institutions to enrich </w:t>
      </w:r>
      <w:r w:rsidRPr="0015210C">
        <w:rPr>
          <w:rFonts w:ascii="Times New Roman" w:hAnsi="Times New Roman" w:cs="Times New Roman"/>
          <w:sz w:val="28"/>
          <w:szCs w:val="24"/>
        </w:rPr>
        <w:t>students’ knowledge and skills by conducting workshops, training, technical talks, seminars,</w:t>
      </w:r>
      <w:bookmarkStart w:id="0" w:name="_GoBack"/>
      <w:bookmarkEnd w:id="0"/>
      <w:r w:rsidRPr="0015210C">
        <w:rPr>
          <w:rFonts w:ascii="Times New Roman" w:hAnsi="Times New Roman" w:cs="Times New Roman"/>
          <w:sz w:val="28"/>
          <w:szCs w:val="24"/>
        </w:rPr>
        <w:t xml:space="preserve"> etc.</w:t>
      </w:r>
    </w:p>
    <w:tbl>
      <w:tblPr>
        <w:tblStyle w:val="TableGrid"/>
        <w:tblW w:w="0" w:type="auto"/>
        <w:tblLook w:val="04A0"/>
      </w:tblPr>
      <w:tblGrid>
        <w:gridCol w:w="8949"/>
      </w:tblGrid>
      <w:tr w:rsidR="000B02EE" w:rsidTr="00430F0C">
        <w:trPr>
          <w:trHeight w:val="1146"/>
        </w:trPr>
        <w:tc>
          <w:tcPr>
            <w:tcW w:w="8949" w:type="dxa"/>
            <w:shd w:val="clear" w:color="auto" w:fill="D6E3BC" w:themeFill="accent3" w:themeFillTint="66"/>
          </w:tcPr>
          <w:p w:rsidR="000B02EE" w:rsidRPr="00155E54" w:rsidRDefault="000B02EE" w:rsidP="00D9110C">
            <w:pPr>
              <w:jc w:val="center"/>
              <w:rPr>
                <w:rFonts w:ascii="Times New Roman" w:hAnsi="Times New Roman" w:cs="Times New Roman"/>
                <w:b/>
                <w:sz w:val="28"/>
                <w:szCs w:val="24"/>
              </w:rPr>
            </w:pPr>
            <w:r w:rsidRPr="00155E54">
              <w:rPr>
                <w:rFonts w:ascii="Times New Roman" w:hAnsi="Times New Roman" w:cs="Times New Roman"/>
                <w:b/>
                <w:sz w:val="28"/>
                <w:szCs w:val="24"/>
              </w:rPr>
              <w:t>The courses offered by the engineering college provide professional skills and technical competencies through the curriculum design which bridge the gap between Industry and Academia</w:t>
            </w:r>
          </w:p>
        </w:tc>
      </w:tr>
      <w:tr w:rsidR="000B02EE" w:rsidTr="00430F0C">
        <w:trPr>
          <w:trHeight w:val="375"/>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Communication skills and Professional Ethics</w:t>
            </w:r>
          </w:p>
        </w:tc>
      </w:tr>
      <w:tr w:rsidR="000B02EE" w:rsidTr="00430F0C">
        <w:trPr>
          <w:trHeight w:val="375"/>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Pre-assessment Test  and Introduction to  Aptitude</w:t>
            </w:r>
          </w:p>
        </w:tc>
      </w:tr>
      <w:tr w:rsidR="000B02EE" w:rsidTr="00430F0C">
        <w:trPr>
          <w:trHeight w:val="375"/>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Vedic mathematics</w:t>
            </w:r>
          </w:p>
        </w:tc>
      </w:tr>
      <w:tr w:rsidR="000B02EE" w:rsidTr="00430F0C">
        <w:trPr>
          <w:trHeight w:val="375"/>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Number systems</w:t>
            </w:r>
          </w:p>
        </w:tc>
      </w:tr>
      <w:tr w:rsidR="000B02EE" w:rsidTr="00430F0C">
        <w:trPr>
          <w:trHeight w:val="770"/>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Puzzles: General Puzzle, Coding and Decoding, Number Series, Alpha-Numeric Puzzle, Blood relation, Brain Teasers, Directions</w:t>
            </w:r>
          </w:p>
        </w:tc>
      </w:tr>
      <w:tr w:rsidR="000B02EE" w:rsidTr="00430F0C">
        <w:trPr>
          <w:trHeight w:val="1522"/>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Arithmetic: Percentage, Ratio and Proportion, Averages, Compound and Simple Interest, Partnership, Profit loss and Discount, Time and work, Mixture and Allegation, Time speed and Distance, Pipe and Cisterns, Clock and Calendar</w:t>
            </w:r>
          </w:p>
        </w:tc>
      </w:tr>
      <w:tr w:rsidR="000B02EE" w:rsidTr="00430F0C">
        <w:trPr>
          <w:trHeight w:val="770"/>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Algebra: Equations (Linear and Quadratic</w:t>
            </w:r>
            <w:proofErr w:type="gramStart"/>
            <w:r w:rsidRPr="00155E54">
              <w:rPr>
                <w:rFonts w:ascii="Times New Roman" w:eastAsiaTheme="minorEastAsia" w:hAnsi="Times New Roman" w:cs="Times New Roman"/>
                <w:sz w:val="28"/>
                <w:szCs w:val="24"/>
              </w:rPr>
              <w:t>) ,</w:t>
            </w:r>
            <w:proofErr w:type="gramEnd"/>
            <w:r w:rsidRPr="00155E54">
              <w:rPr>
                <w:rFonts w:ascii="Times New Roman" w:eastAsiaTheme="minorEastAsia" w:hAnsi="Times New Roman" w:cs="Times New Roman"/>
                <w:sz w:val="28"/>
                <w:szCs w:val="24"/>
              </w:rPr>
              <w:t xml:space="preserve"> Age Problems, Direction problems, Progression.</w:t>
            </w:r>
          </w:p>
        </w:tc>
      </w:tr>
      <w:tr w:rsidR="000B02EE" w:rsidTr="00430F0C">
        <w:trPr>
          <w:trHeight w:val="375"/>
        </w:trPr>
        <w:tc>
          <w:tcPr>
            <w:tcW w:w="8949" w:type="dxa"/>
          </w:tcPr>
          <w:p w:rsidR="000B02EE" w:rsidRPr="00155E54" w:rsidRDefault="000B02EE" w:rsidP="00D9110C">
            <w:pPr>
              <w:spacing w:after="200"/>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lastRenderedPageBreak/>
              <w:t>Modern Math’s: Permutation, Combination, Probability, Set Theory</w:t>
            </w:r>
          </w:p>
        </w:tc>
      </w:tr>
      <w:tr w:rsidR="000B02EE" w:rsidTr="00430F0C">
        <w:trPr>
          <w:trHeight w:val="375"/>
        </w:trPr>
        <w:tc>
          <w:tcPr>
            <w:tcW w:w="8949" w:type="dxa"/>
          </w:tcPr>
          <w:p w:rsidR="000B02EE" w:rsidRPr="00155E54" w:rsidRDefault="000B02EE" w:rsidP="00D9110C">
            <w:pPr>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Geometry</w:t>
            </w:r>
          </w:p>
        </w:tc>
      </w:tr>
      <w:tr w:rsidR="000B02EE" w:rsidTr="00430F0C">
        <w:trPr>
          <w:trHeight w:val="770"/>
        </w:trPr>
        <w:tc>
          <w:tcPr>
            <w:tcW w:w="8949" w:type="dxa"/>
          </w:tcPr>
          <w:p w:rsidR="000B02EE" w:rsidRPr="00155E54" w:rsidRDefault="000B02EE" w:rsidP="00D9110C">
            <w:pPr>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Reasoning: Logical Reasoning, Deductive Reasoning, Mathematical Reasoning, Relationship Reasoning</w:t>
            </w:r>
          </w:p>
        </w:tc>
      </w:tr>
      <w:tr w:rsidR="000B02EE" w:rsidTr="00430F0C">
        <w:trPr>
          <w:trHeight w:val="375"/>
        </w:trPr>
        <w:tc>
          <w:tcPr>
            <w:tcW w:w="8949" w:type="dxa"/>
          </w:tcPr>
          <w:p w:rsidR="000B02EE" w:rsidRPr="00155E54" w:rsidRDefault="000B02EE" w:rsidP="00D9110C">
            <w:pPr>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Data Analysis</w:t>
            </w:r>
          </w:p>
        </w:tc>
      </w:tr>
      <w:tr w:rsidR="000B02EE" w:rsidTr="00430F0C">
        <w:trPr>
          <w:trHeight w:val="375"/>
        </w:trPr>
        <w:tc>
          <w:tcPr>
            <w:tcW w:w="8949" w:type="dxa"/>
          </w:tcPr>
          <w:p w:rsidR="000B02EE" w:rsidRPr="00155E54" w:rsidRDefault="000B02EE" w:rsidP="00D9110C">
            <w:pPr>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Visual Sequence</w:t>
            </w:r>
          </w:p>
        </w:tc>
      </w:tr>
      <w:tr w:rsidR="000B02EE" w:rsidTr="00430F0C">
        <w:trPr>
          <w:trHeight w:val="375"/>
        </w:trPr>
        <w:tc>
          <w:tcPr>
            <w:tcW w:w="8949" w:type="dxa"/>
          </w:tcPr>
          <w:p w:rsidR="000B02EE" w:rsidRPr="00155E54" w:rsidRDefault="000B02EE" w:rsidP="00D9110C">
            <w:pPr>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 xml:space="preserve">Post Assessment Test  </w:t>
            </w:r>
          </w:p>
        </w:tc>
      </w:tr>
      <w:tr w:rsidR="000B02EE" w:rsidTr="00430F0C">
        <w:trPr>
          <w:trHeight w:val="375"/>
        </w:trPr>
        <w:tc>
          <w:tcPr>
            <w:tcW w:w="8949" w:type="dxa"/>
          </w:tcPr>
          <w:p w:rsidR="000B02EE" w:rsidRPr="00155E54" w:rsidRDefault="000B02EE" w:rsidP="00D9110C">
            <w:pPr>
              <w:contextualSpacing/>
              <w:rPr>
                <w:rFonts w:ascii="Times New Roman" w:hAnsi="Times New Roman" w:cs="Times New Roman"/>
                <w:sz w:val="28"/>
                <w:szCs w:val="24"/>
              </w:rPr>
            </w:pPr>
            <w:r w:rsidRPr="00155E54">
              <w:rPr>
                <w:rFonts w:ascii="Times New Roman" w:eastAsiaTheme="minorEastAsia" w:hAnsi="Times New Roman" w:cs="Times New Roman"/>
                <w:sz w:val="28"/>
                <w:szCs w:val="24"/>
              </w:rPr>
              <w:t>Pre-Placement activities</w:t>
            </w:r>
          </w:p>
        </w:tc>
      </w:tr>
    </w:tbl>
    <w:p w:rsidR="001F2533" w:rsidRDefault="000B02EE">
      <w:pPr>
        <w:rPr>
          <w:rFonts w:ascii="Times New Roman" w:hAnsi="Times New Roman" w:cs="Times New Roman"/>
          <w:sz w:val="28"/>
          <w:szCs w:val="24"/>
        </w:rPr>
      </w:pPr>
      <w:r>
        <w:rPr>
          <w:rFonts w:ascii="Times New Roman" w:hAnsi="Times New Roman" w:cs="Times New Roman"/>
          <w:sz w:val="28"/>
          <w:szCs w:val="24"/>
        </w:rPr>
        <w:t xml:space="preserve"> </w:t>
      </w:r>
      <w:r w:rsidR="001F2533">
        <w:rPr>
          <w:rFonts w:ascii="Times New Roman" w:hAnsi="Times New Roman" w:cs="Times New Roman"/>
          <w:sz w:val="28"/>
          <w:szCs w:val="24"/>
        </w:rPr>
        <w:br w:type="page"/>
      </w:r>
    </w:p>
    <w:tbl>
      <w:tblPr>
        <w:tblStyle w:val="TableGrid"/>
        <w:tblW w:w="10129" w:type="dxa"/>
        <w:tblLayout w:type="fixed"/>
        <w:tblLook w:val="04A0"/>
      </w:tblPr>
      <w:tblGrid>
        <w:gridCol w:w="1657"/>
        <w:gridCol w:w="1428"/>
        <w:gridCol w:w="5528"/>
        <w:gridCol w:w="1516"/>
      </w:tblGrid>
      <w:tr w:rsidR="00160910" w:rsidRPr="00AA02C1" w:rsidTr="00160910">
        <w:tc>
          <w:tcPr>
            <w:tcW w:w="1657" w:type="dxa"/>
            <w:shd w:val="clear" w:color="auto" w:fill="D6E3BC" w:themeFill="accent3" w:themeFillTint="66"/>
            <w:vAlign w:val="center"/>
          </w:tcPr>
          <w:p w:rsidR="00160910" w:rsidRPr="003F163E" w:rsidRDefault="003F163E" w:rsidP="00472B3E">
            <w:pPr>
              <w:spacing w:line="276" w:lineRule="auto"/>
              <w:jc w:val="center"/>
              <w:rPr>
                <w:b/>
              </w:rPr>
            </w:pPr>
            <w:r>
              <w:rPr>
                <w:b/>
              </w:rPr>
              <w:lastRenderedPageBreak/>
              <w:t>MEDICAL /</w:t>
            </w:r>
            <w:r w:rsidR="00767445" w:rsidRPr="003F163E">
              <w:rPr>
                <w:b/>
              </w:rPr>
              <w:t>DENTAL</w:t>
            </w:r>
          </w:p>
        </w:tc>
        <w:tc>
          <w:tcPr>
            <w:tcW w:w="1428" w:type="dxa"/>
            <w:shd w:val="clear" w:color="auto" w:fill="D6E3BC" w:themeFill="accent3" w:themeFillTint="66"/>
            <w:vAlign w:val="center"/>
          </w:tcPr>
          <w:p w:rsidR="00160910" w:rsidRPr="00F07241" w:rsidRDefault="00160910" w:rsidP="00472B3E">
            <w:pPr>
              <w:spacing w:line="276" w:lineRule="auto"/>
              <w:jc w:val="center"/>
              <w:rPr>
                <w:b/>
                <w:sz w:val="26"/>
              </w:rPr>
            </w:pPr>
            <w:r w:rsidRPr="00F07241">
              <w:rPr>
                <w:b/>
                <w:sz w:val="26"/>
              </w:rPr>
              <w:t>Date</w:t>
            </w:r>
          </w:p>
        </w:tc>
        <w:tc>
          <w:tcPr>
            <w:tcW w:w="5528" w:type="dxa"/>
            <w:shd w:val="clear" w:color="auto" w:fill="D6E3BC" w:themeFill="accent3" w:themeFillTint="66"/>
            <w:vAlign w:val="center"/>
          </w:tcPr>
          <w:p w:rsidR="00160910" w:rsidRPr="00F07241" w:rsidRDefault="00160910" w:rsidP="00472B3E">
            <w:pPr>
              <w:spacing w:line="276" w:lineRule="auto"/>
              <w:jc w:val="center"/>
              <w:rPr>
                <w:b/>
                <w:sz w:val="26"/>
              </w:rPr>
            </w:pPr>
            <w:r w:rsidRPr="00F07241">
              <w:rPr>
                <w:b/>
                <w:sz w:val="26"/>
              </w:rPr>
              <w:t>Event title</w:t>
            </w:r>
          </w:p>
        </w:tc>
        <w:tc>
          <w:tcPr>
            <w:tcW w:w="1516" w:type="dxa"/>
            <w:shd w:val="clear" w:color="auto" w:fill="D6E3BC" w:themeFill="accent3" w:themeFillTint="66"/>
            <w:vAlign w:val="center"/>
          </w:tcPr>
          <w:p w:rsidR="00160910" w:rsidRPr="00F07241" w:rsidRDefault="00160910" w:rsidP="00472B3E">
            <w:pPr>
              <w:spacing w:line="276" w:lineRule="auto"/>
              <w:jc w:val="center"/>
              <w:rPr>
                <w:b/>
                <w:sz w:val="26"/>
              </w:rPr>
            </w:pPr>
            <w:r w:rsidRPr="00F07241">
              <w:rPr>
                <w:b/>
                <w:sz w:val="26"/>
              </w:rPr>
              <w:t>No. of students attended</w:t>
            </w:r>
          </w:p>
        </w:tc>
      </w:tr>
      <w:tr w:rsidR="00160910" w:rsidRPr="00AA02C1" w:rsidTr="00472B3E">
        <w:tc>
          <w:tcPr>
            <w:tcW w:w="10129" w:type="dxa"/>
            <w:gridSpan w:val="4"/>
            <w:vAlign w:val="center"/>
          </w:tcPr>
          <w:p w:rsidR="00160910" w:rsidRPr="00AA02C1" w:rsidRDefault="00160910" w:rsidP="00160910">
            <w:pPr>
              <w:spacing w:line="276" w:lineRule="auto"/>
              <w:jc w:val="center"/>
              <w:rPr>
                <w:b/>
              </w:rPr>
            </w:pPr>
            <w:r w:rsidRPr="00AA02C1">
              <w:rPr>
                <w:b/>
              </w:rPr>
              <w:t xml:space="preserve">Competency/employability/entrepreneurship/skill development course </w:t>
            </w:r>
          </w:p>
        </w:tc>
      </w:tr>
      <w:tr w:rsidR="00160910" w:rsidRPr="00AA02C1" w:rsidTr="00472B3E">
        <w:tc>
          <w:tcPr>
            <w:tcW w:w="1657" w:type="dxa"/>
            <w:vMerge w:val="restart"/>
            <w:vAlign w:val="center"/>
          </w:tcPr>
          <w:p w:rsidR="00767445" w:rsidRDefault="00767445" w:rsidP="00472B3E">
            <w:pPr>
              <w:spacing w:line="276" w:lineRule="auto"/>
              <w:jc w:val="center"/>
            </w:pPr>
          </w:p>
          <w:p w:rsidR="00160910" w:rsidRPr="00AA02C1" w:rsidRDefault="00160910" w:rsidP="00472B3E">
            <w:pPr>
              <w:spacing w:line="276" w:lineRule="auto"/>
              <w:jc w:val="center"/>
            </w:pPr>
            <w:r w:rsidRPr="00AA02C1">
              <w:t>2017-18</w:t>
            </w:r>
          </w:p>
        </w:tc>
        <w:tc>
          <w:tcPr>
            <w:tcW w:w="1428" w:type="dxa"/>
            <w:vAlign w:val="center"/>
          </w:tcPr>
          <w:p w:rsidR="00160910" w:rsidRPr="00AA02C1" w:rsidRDefault="00160910" w:rsidP="00472B3E">
            <w:pPr>
              <w:jc w:val="center"/>
            </w:pPr>
            <w:r w:rsidRPr="00AA02C1">
              <w:t>17/04/2018</w:t>
            </w:r>
          </w:p>
        </w:tc>
        <w:tc>
          <w:tcPr>
            <w:tcW w:w="5528" w:type="dxa"/>
            <w:vAlign w:val="center"/>
          </w:tcPr>
          <w:p w:rsidR="00160910" w:rsidRPr="00AA02C1" w:rsidRDefault="00160910" w:rsidP="00472B3E">
            <w:pPr>
              <w:jc w:val="center"/>
            </w:pPr>
            <w:r w:rsidRPr="00AA02C1">
              <w:t>Giving Precision  incision   Skill development of students on phantom head models</w:t>
            </w:r>
          </w:p>
        </w:tc>
        <w:tc>
          <w:tcPr>
            <w:tcW w:w="1516" w:type="dxa"/>
            <w:vAlign w:val="center"/>
          </w:tcPr>
          <w:p w:rsidR="00160910" w:rsidRPr="00AA02C1" w:rsidRDefault="00160910" w:rsidP="00472B3E">
            <w:pPr>
              <w:jc w:val="center"/>
            </w:pPr>
            <w:r w:rsidRPr="00AA02C1">
              <w:t>20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18/5/2017</w:t>
            </w:r>
          </w:p>
        </w:tc>
        <w:tc>
          <w:tcPr>
            <w:tcW w:w="5528" w:type="dxa"/>
            <w:vAlign w:val="center"/>
          </w:tcPr>
          <w:p w:rsidR="00160910" w:rsidRPr="00AA02C1" w:rsidRDefault="00160910" w:rsidP="00472B3E">
            <w:pPr>
              <w:spacing w:line="276" w:lineRule="auto"/>
              <w:jc w:val="center"/>
            </w:pPr>
            <w:r w:rsidRPr="00AA02C1">
              <w:t>Ethics in biomedical research</w:t>
            </w:r>
          </w:p>
        </w:tc>
        <w:tc>
          <w:tcPr>
            <w:tcW w:w="1516" w:type="dxa"/>
            <w:vAlign w:val="center"/>
          </w:tcPr>
          <w:p w:rsidR="00160910" w:rsidRPr="00AA02C1" w:rsidRDefault="00160910" w:rsidP="00472B3E">
            <w:pPr>
              <w:spacing w:line="276" w:lineRule="auto"/>
              <w:jc w:val="center"/>
            </w:pPr>
            <w:r w:rsidRPr="00AA02C1">
              <w:t>30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rFonts w:cs="Times New Roman"/>
              </w:rPr>
            </w:pPr>
            <w:r w:rsidRPr="00AA02C1">
              <w:rPr>
                <w:rFonts w:cs="Times New Roman"/>
              </w:rPr>
              <w:t>8/8/2017</w:t>
            </w:r>
          </w:p>
        </w:tc>
        <w:tc>
          <w:tcPr>
            <w:tcW w:w="5528" w:type="dxa"/>
            <w:vAlign w:val="center"/>
          </w:tcPr>
          <w:p w:rsidR="00160910" w:rsidRPr="00AA02C1" w:rsidRDefault="00F07241" w:rsidP="00472B3E">
            <w:pPr>
              <w:spacing w:line="276" w:lineRule="auto"/>
              <w:jc w:val="center"/>
              <w:rPr>
                <w:rFonts w:cs="Times New Roman"/>
              </w:rPr>
            </w:pPr>
            <w:r w:rsidRPr="00AA02C1">
              <w:rPr>
                <w:rFonts w:cs="Times New Roman"/>
              </w:rPr>
              <w:t>Headpiece</w:t>
            </w:r>
            <w:r w:rsidR="00160910" w:rsidRPr="00AA02C1">
              <w:rPr>
                <w:rFonts w:cs="Times New Roman"/>
              </w:rPr>
              <w:t xml:space="preserve"> sterilization and maintenance : A training programme for undergraduates</w:t>
            </w:r>
          </w:p>
        </w:tc>
        <w:tc>
          <w:tcPr>
            <w:tcW w:w="1516" w:type="dxa"/>
            <w:vAlign w:val="center"/>
          </w:tcPr>
          <w:p w:rsidR="00160910" w:rsidRPr="00AA02C1" w:rsidRDefault="00160910" w:rsidP="00472B3E">
            <w:pPr>
              <w:spacing w:line="276" w:lineRule="auto"/>
              <w:jc w:val="center"/>
              <w:rPr>
                <w:rFonts w:cs="Times New Roman"/>
              </w:rPr>
            </w:pPr>
            <w:r w:rsidRPr="00AA02C1">
              <w:rPr>
                <w:rFonts w:cs="Times New Roman"/>
              </w:rPr>
              <w:t>40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03/05/2017</w:t>
            </w:r>
          </w:p>
        </w:tc>
        <w:tc>
          <w:tcPr>
            <w:tcW w:w="5528" w:type="dxa"/>
            <w:vAlign w:val="center"/>
          </w:tcPr>
          <w:p w:rsidR="00160910" w:rsidRPr="00AA02C1" w:rsidRDefault="00160910" w:rsidP="00472B3E">
            <w:pPr>
              <w:spacing w:line="276" w:lineRule="auto"/>
              <w:jc w:val="center"/>
            </w:pPr>
            <w:r w:rsidRPr="00AA02C1">
              <w:t xml:space="preserve">Forensic  </w:t>
            </w:r>
            <w:proofErr w:type="spellStart"/>
            <w:r w:rsidRPr="00AA02C1">
              <w:t>odontology</w:t>
            </w:r>
            <w:proofErr w:type="spellEnd"/>
            <w:r w:rsidRPr="00AA02C1">
              <w:t>- competency course</w:t>
            </w:r>
          </w:p>
        </w:tc>
        <w:tc>
          <w:tcPr>
            <w:tcW w:w="1516" w:type="dxa"/>
            <w:vAlign w:val="center"/>
          </w:tcPr>
          <w:p w:rsidR="00160910" w:rsidRPr="00AA02C1" w:rsidRDefault="00160910" w:rsidP="00472B3E">
            <w:pPr>
              <w:spacing w:line="276" w:lineRule="auto"/>
              <w:jc w:val="center"/>
            </w:pPr>
            <w:r w:rsidRPr="00AA02C1">
              <w:t>30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03/03/2017</w:t>
            </w:r>
          </w:p>
        </w:tc>
        <w:tc>
          <w:tcPr>
            <w:tcW w:w="5528" w:type="dxa"/>
            <w:vAlign w:val="center"/>
          </w:tcPr>
          <w:p w:rsidR="00160910" w:rsidRPr="00AA02C1" w:rsidRDefault="00160910" w:rsidP="00472B3E">
            <w:pPr>
              <w:spacing w:line="276" w:lineRule="auto"/>
              <w:jc w:val="center"/>
            </w:pPr>
            <w:r w:rsidRPr="00AA02C1">
              <w:t xml:space="preserve">Comprehensive </w:t>
            </w:r>
            <w:proofErr w:type="spellStart"/>
            <w:r w:rsidRPr="00AA02C1">
              <w:t>Implantology</w:t>
            </w:r>
            <w:proofErr w:type="spellEnd"/>
            <w:r w:rsidRPr="00AA02C1">
              <w:t xml:space="preserve"> hands on course</w:t>
            </w:r>
          </w:p>
        </w:tc>
        <w:tc>
          <w:tcPr>
            <w:tcW w:w="1516" w:type="dxa"/>
            <w:vAlign w:val="center"/>
          </w:tcPr>
          <w:p w:rsidR="00160910" w:rsidRPr="00AA02C1" w:rsidRDefault="00160910" w:rsidP="00472B3E">
            <w:pPr>
              <w:spacing w:line="276" w:lineRule="auto"/>
              <w:jc w:val="center"/>
            </w:pPr>
            <w:r w:rsidRPr="00AA02C1">
              <w:t>6</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16/09/2017</w:t>
            </w:r>
          </w:p>
        </w:tc>
        <w:tc>
          <w:tcPr>
            <w:tcW w:w="5528" w:type="dxa"/>
            <w:vAlign w:val="center"/>
          </w:tcPr>
          <w:p w:rsidR="00160910" w:rsidRPr="00AA02C1" w:rsidRDefault="00160910" w:rsidP="00472B3E">
            <w:pPr>
              <w:spacing w:line="276" w:lineRule="auto"/>
              <w:jc w:val="center"/>
            </w:pPr>
            <w:r w:rsidRPr="00AA02C1">
              <w:t>Training for Dental chair functioning</w:t>
            </w:r>
          </w:p>
        </w:tc>
        <w:tc>
          <w:tcPr>
            <w:tcW w:w="1516" w:type="dxa"/>
            <w:vAlign w:val="center"/>
          </w:tcPr>
          <w:p w:rsidR="00160910" w:rsidRPr="00AA02C1" w:rsidRDefault="00160910" w:rsidP="00472B3E">
            <w:pPr>
              <w:spacing w:line="276" w:lineRule="auto"/>
              <w:jc w:val="center"/>
            </w:pPr>
            <w:r w:rsidRPr="00AA02C1">
              <w:t>25</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lang w:val="en-GB"/>
              </w:rPr>
            </w:pPr>
            <w:r w:rsidRPr="00AA02C1">
              <w:rPr>
                <w:lang w:val="en-GB"/>
              </w:rPr>
              <w:t>20/08/2018- 21/08/2018</w:t>
            </w:r>
          </w:p>
        </w:tc>
        <w:tc>
          <w:tcPr>
            <w:tcW w:w="5528" w:type="dxa"/>
            <w:vAlign w:val="center"/>
          </w:tcPr>
          <w:p w:rsidR="00160910" w:rsidRPr="00AA02C1" w:rsidRDefault="00160910" w:rsidP="00472B3E">
            <w:pPr>
              <w:spacing w:line="276" w:lineRule="auto"/>
              <w:jc w:val="center"/>
              <w:rPr>
                <w:lang w:val="en-GB"/>
              </w:rPr>
            </w:pPr>
            <w:proofErr w:type="spellStart"/>
            <w:r w:rsidRPr="00AA02C1">
              <w:rPr>
                <w:lang w:val="en-GB"/>
              </w:rPr>
              <w:t>Temporomandibular</w:t>
            </w:r>
            <w:proofErr w:type="spellEnd"/>
            <w:r w:rsidRPr="00AA02C1">
              <w:rPr>
                <w:lang w:val="en-GB"/>
              </w:rPr>
              <w:t xml:space="preserve"> joint dysfunction and management</w:t>
            </w:r>
          </w:p>
          <w:p w:rsidR="00160910" w:rsidRPr="00AA02C1" w:rsidRDefault="00160910" w:rsidP="00472B3E">
            <w:pPr>
              <w:spacing w:line="276" w:lineRule="auto"/>
              <w:jc w:val="center"/>
              <w:rPr>
                <w:lang w:val="en-GB"/>
              </w:rPr>
            </w:pPr>
            <w:r w:rsidRPr="00AA02C1">
              <w:rPr>
                <w:lang w:val="en-GB"/>
              </w:rPr>
              <w:t>- T scan and Tense therapy</w:t>
            </w:r>
          </w:p>
        </w:tc>
        <w:tc>
          <w:tcPr>
            <w:tcW w:w="1516" w:type="dxa"/>
            <w:vAlign w:val="center"/>
          </w:tcPr>
          <w:p w:rsidR="00160910" w:rsidRPr="00AA02C1" w:rsidRDefault="00160910" w:rsidP="00472B3E">
            <w:pPr>
              <w:spacing w:line="276" w:lineRule="auto"/>
              <w:jc w:val="center"/>
              <w:rPr>
                <w:lang w:val="en-GB"/>
              </w:rPr>
            </w:pPr>
            <w:r w:rsidRPr="00AA02C1">
              <w:rPr>
                <w:lang w:val="en-GB"/>
              </w:rPr>
              <w:t>16</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color w:val="000000"/>
              </w:rPr>
            </w:pPr>
            <w:r w:rsidRPr="00AA02C1">
              <w:rPr>
                <w:color w:val="000000"/>
              </w:rPr>
              <w:t>24/1/18</w:t>
            </w:r>
          </w:p>
        </w:tc>
        <w:tc>
          <w:tcPr>
            <w:tcW w:w="5528" w:type="dxa"/>
            <w:vAlign w:val="center"/>
          </w:tcPr>
          <w:p w:rsidR="00160910" w:rsidRPr="00AA02C1" w:rsidRDefault="00160910" w:rsidP="00472B3E">
            <w:pPr>
              <w:spacing w:line="276" w:lineRule="auto"/>
              <w:jc w:val="center"/>
              <w:rPr>
                <w:color w:val="000000"/>
              </w:rPr>
            </w:pPr>
            <w:r w:rsidRPr="00AA02C1">
              <w:rPr>
                <w:color w:val="000000"/>
              </w:rPr>
              <w:t>taking OPG</w:t>
            </w:r>
          </w:p>
        </w:tc>
        <w:tc>
          <w:tcPr>
            <w:tcW w:w="1516" w:type="dxa"/>
            <w:vAlign w:val="center"/>
          </w:tcPr>
          <w:p w:rsidR="00160910" w:rsidRPr="00AA02C1" w:rsidRDefault="00160910" w:rsidP="00472B3E">
            <w:pPr>
              <w:spacing w:line="276" w:lineRule="auto"/>
              <w:jc w:val="center"/>
            </w:pPr>
            <w:r w:rsidRPr="00AA02C1">
              <w:t>13</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08/08/2017</w:t>
            </w:r>
          </w:p>
        </w:tc>
        <w:tc>
          <w:tcPr>
            <w:tcW w:w="5528" w:type="dxa"/>
            <w:vAlign w:val="center"/>
          </w:tcPr>
          <w:p w:rsidR="00160910" w:rsidRPr="00AA02C1" w:rsidRDefault="00160910" w:rsidP="00472B3E">
            <w:pPr>
              <w:spacing w:line="276" w:lineRule="auto"/>
              <w:jc w:val="center"/>
            </w:pPr>
            <w:r w:rsidRPr="00AA02C1">
              <w:t>Hands on workshop for headgear, facemask and other orthopaedic appliance for postgraduate students.</w:t>
            </w:r>
          </w:p>
        </w:tc>
        <w:tc>
          <w:tcPr>
            <w:tcW w:w="1516" w:type="dxa"/>
            <w:vAlign w:val="center"/>
          </w:tcPr>
          <w:p w:rsidR="00160910" w:rsidRPr="00AA02C1" w:rsidRDefault="00160910" w:rsidP="00472B3E">
            <w:pPr>
              <w:spacing w:line="276" w:lineRule="auto"/>
              <w:jc w:val="center"/>
            </w:pPr>
            <w:r w:rsidRPr="00AA02C1">
              <w:t>06</w:t>
            </w:r>
          </w:p>
        </w:tc>
      </w:tr>
      <w:tr w:rsidR="00160910" w:rsidRPr="00AA02C1" w:rsidTr="00472B3E">
        <w:tc>
          <w:tcPr>
            <w:tcW w:w="1657" w:type="dxa"/>
            <w:vMerge w:val="restart"/>
            <w:vAlign w:val="center"/>
          </w:tcPr>
          <w:p w:rsidR="00160910" w:rsidRPr="00AA02C1" w:rsidRDefault="00160910" w:rsidP="00472B3E">
            <w:pPr>
              <w:spacing w:line="276" w:lineRule="auto"/>
              <w:jc w:val="center"/>
            </w:pPr>
            <w:r w:rsidRPr="00AA02C1">
              <w:t>2018-19</w:t>
            </w:r>
          </w:p>
        </w:tc>
        <w:tc>
          <w:tcPr>
            <w:tcW w:w="1428" w:type="dxa"/>
            <w:vAlign w:val="center"/>
          </w:tcPr>
          <w:p w:rsidR="00160910" w:rsidRPr="00AA02C1" w:rsidRDefault="00160910" w:rsidP="00472B3E">
            <w:pPr>
              <w:jc w:val="center"/>
            </w:pPr>
            <w:r w:rsidRPr="00AA02C1">
              <w:t>16/07/2019</w:t>
            </w:r>
          </w:p>
        </w:tc>
        <w:tc>
          <w:tcPr>
            <w:tcW w:w="5528" w:type="dxa"/>
            <w:vAlign w:val="center"/>
          </w:tcPr>
          <w:p w:rsidR="00160910" w:rsidRPr="00AA02C1" w:rsidRDefault="00160910" w:rsidP="00472B3E">
            <w:pPr>
              <w:jc w:val="center"/>
            </w:pPr>
            <w:r w:rsidRPr="00AA02C1">
              <w:t xml:space="preserve">Skill development of local drug delivery gels incorporating </w:t>
            </w:r>
            <w:proofErr w:type="spellStart"/>
            <w:r w:rsidRPr="00AA02C1">
              <w:t>curcumin</w:t>
            </w:r>
            <w:proofErr w:type="spellEnd"/>
          </w:p>
        </w:tc>
        <w:tc>
          <w:tcPr>
            <w:tcW w:w="1516" w:type="dxa"/>
            <w:vAlign w:val="center"/>
          </w:tcPr>
          <w:p w:rsidR="00160910" w:rsidRPr="00AA02C1" w:rsidRDefault="00160910" w:rsidP="00472B3E">
            <w:pPr>
              <w:jc w:val="center"/>
            </w:pPr>
            <w:r w:rsidRPr="00AA02C1">
              <w:t>06</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25/5/2018</w:t>
            </w:r>
          </w:p>
        </w:tc>
        <w:tc>
          <w:tcPr>
            <w:tcW w:w="5528" w:type="dxa"/>
            <w:vAlign w:val="center"/>
          </w:tcPr>
          <w:p w:rsidR="00160910" w:rsidRPr="00AA02C1" w:rsidRDefault="00160910" w:rsidP="00472B3E">
            <w:pPr>
              <w:spacing w:line="276" w:lineRule="auto"/>
              <w:jc w:val="center"/>
            </w:pPr>
            <w:r w:rsidRPr="00AA02C1">
              <w:t>Research methodology</w:t>
            </w:r>
          </w:p>
        </w:tc>
        <w:tc>
          <w:tcPr>
            <w:tcW w:w="1516" w:type="dxa"/>
            <w:vAlign w:val="center"/>
          </w:tcPr>
          <w:p w:rsidR="00160910" w:rsidRPr="00AA02C1" w:rsidRDefault="00160910" w:rsidP="00472B3E">
            <w:pPr>
              <w:spacing w:line="276" w:lineRule="auto"/>
              <w:jc w:val="center"/>
            </w:pPr>
            <w:r w:rsidRPr="00AA02C1">
              <w:t>30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rFonts w:cs="Times New Roman"/>
              </w:rPr>
            </w:pPr>
            <w:r w:rsidRPr="00AA02C1">
              <w:rPr>
                <w:rFonts w:cs="Times New Roman"/>
              </w:rPr>
              <w:t>20/7/2018</w:t>
            </w:r>
          </w:p>
        </w:tc>
        <w:tc>
          <w:tcPr>
            <w:tcW w:w="5528" w:type="dxa"/>
            <w:vAlign w:val="center"/>
          </w:tcPr>
          <w:p w:rsidR="00160910" w:rsidRPr="00AA02C1" w:rsidRDefault="00160910" w:rsidP="00472B3E">
            <w:pPr>
              <w:spacing w:line="276" w:lineRule="auto"/>
              <w:jc w:val="center"/>
              <w:rPr>
                <w:rFonts w:cs="Times New Roman"/>
              </w:rPr>
            </w:pPr>
            <w:r w:rsidRPr="00AA02C1">
              <w:rPr>
                <w:rFonts w:cs="Times New Roman"/>
              </w:rPr>
              <w:t xml:space="preserve">Sculpting the </w:t>
            </w:r>
            <w:proofErr w:type="spellStart"/>
            <w:r w:rsidRPr="00AA02C1">
              <w:rPr>
                <w:rFonts w:cs="Times New Roman"/>
              </w:rPr>
              <w:t>Cearmics</w:t>
            </w:r>
            <w:proofErr w:type="spellEnd"/>
            <w:r w:rsidRPr="00AA02C1">
              <w:rPr>
                <w:rFonts w:cs="Times New Roman"/>
              </w:rPr>
              <w:t xml:space="preserve"> :A laboratory training programme for the  fabrication of ceramic restorations</w:t>
            </w:r>
          </w:p>
        </w:tc>
        <w:tc>
          <w:tcPr>
            <w:tcW w:w="1516" w:type="dxa"/>
            <w:vAlign w:val="center"/>
          </w:tcPr>
          <w:p w:rsidR="00160910" w:rsidRPr="00AA02C1" w:rsidRDefault="00160910" w:rsidP="00472B3E">
            <w:pPr>
              <w:spacing w:line="276" w:lineRule="auto"/>
              <w:jc w:val="center"/>
              <w:rPr>
                <w:rFonts w:cs="Times New Roman"/>
              </w:rPr>
            </w:pPr>
            <w:r w:rsidRPr="00AA02C1">
              <w:rPr>
                <w:rFonts w:cs="Times New Roman"/>
              </w:rPr>
              <w:t>20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18/04/2018</w:t>
            </w:r>
          </w:p>
        </w:tc>
        <w:tc>
          <w:tcPr>
            <w:tcW w:w="5528" w:type="dxa"/>
            <w:vAlign w:val="center"/>
          </w:tcPr>
          <w:p w:rsidR="00160910" w:rsidRPr="00AA02C1" w:rsidRDefault="00160910" w:rsidP="00472B3E">
            <w:pPr>
              <w:spacing w:line="276" w:lineRule="auto"/>
              <w:jc w:val="center"/>
            </w:pPr>
            <w:r w:rsidRPr="00AA02C1">
              <w:t>Microscopy-skill development course</w:t>
            </w:r>
          </w:p>
        </w:tc>
        <w:tc>
          <w:tcPr>
            <w:tcW w:w="1516" w:type="dxa"/>
            <w:vAlign w:val="center"/>
          </w:tcPr>
          <w:p w:rsidR="00160910" w:rsidRPr="00AA02C1" w:rsidRDefault="00160910" w:rsidP="00472B3E">
            <w:pPr>
              <w:spacing w:line="276" w:lineRule="auto"/>
              <w:jc w:val="center"/>
            </w:pPr>
            <w:r w:rsidRPr="00AA02C1">
              <w:t>35</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16/01/2018</w:t>
            </w:r>
          </w:p>
        </w:tc>
        <w:tc>
          <w:tcPr>
            <w:tcW w:w="5528" w:type="dxa"/>
            <w:vAlign w:val="center"/>
          </w:tcPr>
          <w:p w:rsidR="00160910" w:rsidRPr="00AA02C1" w:rsidRDefault="00160910" w:rsidP="00472B3E">
            <w:pPr>
              <w:spacing w:line="276" w:lineRule="auto"/>
              <w:jc w:val="center"/>
            </w:pPr>
            <w:r w:rsidRPr="00AA02C1">
              <w:t>Jain hospital, Bangalore</w:t>
            </w:r>
          </w:p>
        </w:tc>
        <w:tc>
          <w:tcPr>
            <w:tcW w:w="1516" w:type="dxa"/>
            <w:vAlign w:val="center"/>
          </w:tcPr>
          <w:p w:rsidR="00160910" w:rsidRPr="00AA02C1" w:rsidRDefault="00160910" w:rsidP="00472B3E">
            <w:pPr>
              <w:spacing w:line="276" w:lineRule="auto"/>
              <w:jc w:val="center"/>
            </w:pPr>
            <w:r w:rsidRPr="00AA02C1">
              <w:t>4</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19/07/2018</w:t>
            </w:r>
          </w:p>
        </w:tc>
        <w:tc>
          <w:tcPr>
            <w:tcW w:w="5528" w:type="dxa"/>
            <w:vAlign w:val="center"/>
          </w:tcPr>
          <w:p w:rsidR="00160910" w:rsidRPr="00AA02C1" w:rsidRDefault="00160910" w:rsidP="00472B3E">
            <w:pPr>
              <w:spacing w:line="276" w:lineRule="auto"/>
              <w:jc w:val="center"/>
            </w:pPr>
            <w:r w:rsidRPr="00AA02C1">
              <w:t xml:space="preserve">Training for </w:t>
            </w:r>
            <w:proofErr w:type="spellStart"/>
            <w:r w:rsidRPr="00AA02C1">
              <w:t>parenteral</w:t>
            </w:r>
            <w:proofErr w:type="spellEnd"/>
            <w:r w:rsidRPr="00AA02C1">
              <w:t xml:space="preserve"> administration in </w:t>
            </w:r>
            <w:proofErr w:type="spellStart"/>
            <w:r w:rsidRPr="00AA02C1">
              <w:t>pediatric</w:t>
            </w:r>
            <w:proofErr w:type="spellEnd"/>
            <w:r w:rsidRPr="00AA02C1">
              <w:t xml:space="preserve"> patients</w:t>
            </w:r>
          </w:p>
        </w:tc>
        <w:tc>
          <w:tcPr>
            <w:tcW w:w="1516" w:type="dxa"/>
            <w:vAlign w:val="center"/>
          </w:tcPr>
          <w:p w:rsidR="00160910" w:rsidRPr="00AA02C1" w:rsidRDefault="00160910" w:rsidP="00472B3E">
            <w:pPr>
              <w:spacing w:line="276" w:lineRule="auto"/>
              <w:jc w:val="center"/>
            </w:pPr>
            <w:r w:rsidRPr="00AA02C1">
              <w:t>06</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lang w:val="en-GB"/>
              </w:rPr>
            </w:pPr>
            <w:r w:rsidRPr="00AA02C1">
              <w:rPr>
                <w:lang w:val="en-GB"/>
              </w:rPr>
              <w:t>18/07/2019- 20/07/2019</w:t>
            </w:r>
          </w:p>
        </w:tc>
        <w:tc>
          <w:tcPr>
            <w:tcW w:w="5528" w:type="dxa"/>
            <w:vAlign w:val="center"/>
          </w:tcPr>
          <w:p w:rsidR="00160910" w:rsidRPr="00AA02C1" w:rsidRDefault="00160910" w:rsidP="00472B3E">
            <w:pPr>
              <w:spacing w:line="276" w:lineRule="auto"/>
              <w:jc w:val="center"/>
              <w:rPr>
                <w:lang w:val="en-GB"/>
              </w:rPr>
            </w:pPr>
            <w:r w:rsidRPr="00AA02C1">
              <w:rPr>
                <w:lang w:val="en-GB"/>
              </w:rPr>
              <w:t xml:space="preserve">Occlusion in </w:t>
            </w:r>
            <w:proofErr w:type="spellStart"/>
            <w:r w:rsidRPr="00AA02C1">
              <w:rPr>
                <w:lang w:val="en-GB"/>
              </w:rPr>
              <w:t>prosthodontics</w:t>
            </w:r>
            <w:proofErr w:type="spellEnd"/>
          </w:p>
        </w:tc>
        <w:tc>
          <w:tcPr>
            <w:tcW w:w="1516" w:type="dxa"/>
            <w:vAlign w:val="center"/>
          </w:tcPr>
          <w:p w:rsidR="00160910" w:rsidRPr="00AA02C1" w:rsidRDefault="00160910" w:rsidP="00472B3E">
            <w:pPr>
              <w:spacing w:line="276" w:lineRule="auto"/>
              <w:jc w:val="center"/>
              <w:rPr>
                <w:lang w:val="en-GB"/>
              </w:rPr>
            </w:pPr>
            <w:r w:rsidRPr="00AA02C1">
              <w:rPr>
                <w:lang w:val="en-GB"/>
              </w:rPr>
              <w:t>18</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color w:val="000000"/>
              </w:rPr>
            </w:pPr>
            <w:r w:rsidRPr="00AA02C1">
              <w:rPr>
                <w:color w:val="000000"/>
              </w:rPr>
              <w:t>25/10/18</w:t>
            </w:r>
          </w:p>
        </w:tc>
        <w:tc>
          <w:tcPr>
            <w:tcW w:w="5528" w:type="dxa"/>
            <w:vAlign w:val="center"/>
          </w:tcPr>
          <w:p w:rsidR="00160910" w:rsidRPr="00AA02C1" w:rsidRDefault="00160910" w:rsidP="00472B3E">
            <w:pPr>
              <w:spacing w:line="276" w:lineRule="auto"/>
              <w:jc w:val="center"/>
              <w:rPr>
                <w:color w:val="000000"/>
              </w:rPr>
            </w:pPr>
            <w:r w:rsidRPr="00AA02C1">
              <w:rPr>
                <w:color w:val="000000"/>
              </w:rPr>
              <w:t xml:space="preserve">examination of </w:t>
            </w:r>
            <w:proofErr w:type="spellStart"/>
            <w:r w:rsidRPr="00AA02C1">
              <w:rPr>
                <w:color w:val="000000"/>
              </w:rPr>
              <w:t>lymphadenopathy</w:t>
            </w:r>
            <w:proofErr w:type="spellEnd"/>
          </w:p>
        </w:tc>
        <w:tc>
          <w:tcPr>
            <w:tcW w:w="1516" w:type="dxa"/>
            <w:vAlign w:val="center"/>
          </w:tcPr>
          <w:p w:rsidR="00160910" w:rsidRPr="00AA02C1" w:rsidRDefault="00160910" w:rsidP="00472B3E">
            <w:pPr>
              <w:spacing w:line="276" w:lineRule="auto"/>
              <w:jc w:val="center"/>
            </w:pPr>
            <w:r w:rsidRPr="00AA02C1">
              <w:t>9</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13/09/2018</w:t>
            </w:r>
          </w:p>
        </w:tc>
        <w:tc>
          <w:tcPr>
            <w:tcW w:w="5528" w:type="dxa"/>
            <w:vAlign w:val="center"/>
          </w:tcPr>
          <w:p w:rsidR="00160910" w:rsidRPr="00AA02C1" w:rsidRDefault="00160910" w:rsidP="00472B3E">
            <w:pPr>
              <w:spacing w:line="276" w:lineRule="auto"/>
              <w:jc w:val="center"/>
            </w:pPr>
            <w:r w:rsidRPr="00AA02C1">
              <w:t>Program for bonding techniques in orthodontics for interns.</w:t>
            </w:r>
          </w:p>
        </w:tc>
        <w:tc>
          <w:tcPr>
            <w:tcW w:w="1516" w:type="dxa"/>
            <w:vAlign w:val="center"/>
          </w:tcPr>
          <w:p w:rsidR="00160910" w:rsidRPr="00AA02C1" w:rsidRDefault="00160910" w:rsidP="00472B3E">
            <w:pPr>
              <w:spacing w:line="276" w:lineRule="auto"/>
              <w:jc w:val="center"/>
            </w:pPr>
            <w:r w:rsidRPr="00AA02C1">
              <w:t>10</w:t>
            </w:r>
          </w:p>
        </w:tc>
      </w:tr>
      <w:tr w:rsidR="00160910" w:rsidRPr="00AA02C1" w:rsidTr="00472B3E">
        <w:tc>
          <w:tcPr>
            <w:tcW w:w="1657" w:type="dxa"/>
            <w:vMerge w:val="restart"/>
            <w:vAlign w:val="center"/>
          </w:tcPr>
          <w:p w:rsidR="00160910" w:rsidRPr="00AA02C1" w:rsidRDefault="00160910" w:rsidP="00472B3E">
            <w:pPr>
              <w:spacing w:line="276" w:lineRule="auto"/>
              <w:jc w:val="center"/>
            </w:pPr>
            <w:r w:rsidRPr="00AA02C1">
              <w:t>2019-20</w:t>
            </w:r>
          </w:p>
        </w:tc>
        <w:tc>
          <w:tcPr>
            <w:tcW w:w="1428" w:type="dxa"/>
            <w:vAlign w:val="center"/>
          </w:tcPr>
          <w:p w:rsidR="00160910" w:rsidRPr="00AA02C1" w:rsidRDefault="00160910" w:rsidP="00472B3E">
            <w:pPr>
              <w:jc w:val="center"/>
            </w:pPr>
            <w:r w:rsidRPr="00AA02C1">
              <w:t>24/03/2020</w:t>
            </w:r>
          </w:p>
        </w:tc>
        <w:tc>
          <w:tcPr>
            <w:tcW w:w="5528" w:type="dxa"/>
            <w:vAlign w:val="center"/>
          </w:tcPr>
          <w:p w:rsidR="00160910" w:rsidRPr="00AA02C1" w:rsidRDefault="00160910" w:rsidP="00472B3E">
            <w:pPr>
              <w:jc w:val="center"/>
            </w:pPr>
            <w:r w:rsidRPr="00AA02C1">
              <w:t>Skill development of students on sharpening of surgical instruments</w:t>
            </w:r>
          </w:p>
        </w:tc>
        <w:tc>
          <w:tcPr>
            <w:tcW w:w="1516" w:type="dxa"/>
            <w:vAlign w:val="center"/>
          </w:tcPr>
          <w:p w:rsidR="00160910" w:rsidRPr="00AA02C1" w:rsidRDefault="00160910" w:rsidP="00472B3E">
            <w:pPr>
              <w:jc w:val="center"/>
            </w:pPr>
            <w:r w:rsidRPr="00AA02C1">
              <w:t>20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11/1/2019</w:t>
            </w:r>
          </w:p>
        </w:tc>
        <w:tc>
          <w:tcPr>
            <w:tcW w:w="5528" w:type="dxa"/>
            <w:vAlign w:val="center"/>
          </w:tcPr>
          <w:p w:rsidR="00160910" w:rsidRPr="00AA02C1" w:rsidRDefault="00160910" w:rsidP="00472B3E">
            <w:pPr>
              <w:spacing w:line="276" w:lineRule="auto"/>
              <w:jc w:val="center"/>
            </w:pPr>
            <w:r w:rsidRPr="00AA02C1">
              <w:t>Tobacco cessation and counselling</w:t>
            </w:r>
          </w:p>
        </w:tc>
        <w:tc>
          <w:tcPr>
            <w:tcW w:w="1516" w:type="dxa"/>
            <w:vAlign w:val="center"/>
          </w:tcPr>
          <w:p w:rsidR="00160910" w:rsidRPr="00AA02C1" w:rsidRDefault="00160910" w:rsidP="00472B3E">
            <w:pPr>
              <w:spacing w:line="276" w:lineRule="auto"/>
              <w:jc w:val="center"/>
            </w:pPr>
            <w:r w:rsidRPr="00AA02C1">
              <w:t>35</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rFonts w:cs="Times New Roman"/>
              </w:rPr>
            </w:pPr>
            <w:r w:rsidRPr="00AA02C1">
              <w:rPr>
                <w:rFonts w:cs="Times New Roman"/>
              </w:rPr>
              <w:t>12/3/2020</w:t>
            </w:r>
          </w:p>
        </w:tc>
        <w:tc>
          <w:tcPr>
            <w:tcW w:w="5528" w:type="dxa"/>
            <w:vAlign w:val="center"/>
          </w:tcPr>
          <w:p w:rsidR="00160910" w:rsidRPr="00AA02C1" w:rsidRDefault="00160910" w:rsidP="00472B3E">
            <w:pPr>
              <w:spacing w:line="276" w:lineRule="auto"/>
              <w:jc w:val="center"/>
              <w:rPr>
                <w:rFonts w:cs="Times New Roman"/>
              </w:rPr>
            </w:pPr>
            <w:r w:rsidRPr="00AA02C1">
              <w:rPr>
                <w:rFonts w:cs="Times New Roman"/>
              </w:rPr>
              <w:t>Customized wire and loop technique for retrieval of broken instruments</w:t>
            </w:r>
          </w:p>
        </w:tc>
        <w:tc>
          <w:tcPr>
            <w:tcW w:w="1516" w:type="dxa"/>
            <w:vAlign w:val="center"/>
          </w:tcPr>
          <w:p w:rsidR="00160910" w:rsidRPr="00AA02C1" w:rsidRDefault="00160910" w:rsidP="00472B3E">
            <w:pPr>
              <w:spacing w:line="276" w:lineRule="auto"/>
              <w:jc w:val="center"/>
              <w:rPr>
                <w:rFonts w:cs="Times New Roman"/>
              </w:rPr>
            </w:pPr>
            <w:r w:rsidRPr="00AA02C1">
              <w:rPr>
                <w:rFonts w:cs="Times New Roman"/>
              </w:rPr>
              <w:t>20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17/07/2019</w:t>
            </w:r>
          </w:p>
        </w:tc>
        <w:tc>
          <w:tcPr>
            <w:tcW w:w="5528" w:type="dxa"/>
            <w:vAlign w:val="center"/>
          </w:tcPr>
          <w:p w:rsidR="00160910" w:rsidRPr="00AA02C1" w:rsidRDefault="00160910" w:rsidP="00472B3E">
            <w:pPr>
              <w:spacing w:line="276" w:lineRule="auto"/>
              <w:jc w:val="center"/>
            </w:pPr>
            <w:r w:rsidRPr="00AA02C1">
              <w:t>Genetics  - PCR &amp; its application –skill development course</w:t>
            </w:r>
          </w:p>
        </w:tc>
        <w:tc>
          <w:tcPr>
            <w:tcW w:w="1516" w:type="dxa"/>
            <w:vAlign w:val="center"/>
          </w:tcPr>
          <w:p w:rsidR="00160910" w:rsidRPr="00AA02C1" w:rsidRDefault="00160910" w:rsidP="00472B3E">
            <w:pPr>
              <w:spacing w:line="276" w:lineRule="auto"/>
              <w:jc w:val="center"/>
            </w:pPr>
            <w:r w:rsidRPr="00AA02C1">
              <w:t>30</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10/06/2019</w:t>
            </w:r>
          </w:p>
        </w:tc>
        <w:tc>
          <w:tcPr>
            <w:tcW w:w="5528" w:type="dxa"/>
            <w:vAlign w:val="center"/>
          </w:tcPr>
          <w:p w:rsidR="00160910" w:rsidRPr="00AA02C1" w:rsidRDefault="00160910" w:rsidP="00472B3E">
            <w:pPr>
              <w:spacing w:line="276" w:lineRule="auto"/>
              <w:jc w:val="center"/>
            </w:pPr>
            <w:r w:rsidRPr="00AA02C1">
              <w:t>HCG Institute of cancer care, Bangalore</w:t>
            </w:r>
          </w:p>
        </w:tc>
        <w:tc>
          <w:tcPr>
            <w:tcW w:w="1516" w:type="dxa"/>
            <w:vAlign w:val="center"/>
          </w:tcPr>
          <w:p w:rsidR="00160910" w:rsidRPr="00AA02C1" w:rsidRDefault="00160910" w:rsidP="00472B3E">
            <w:pPr>
              <w:spacing w:line="276" w:lineRule="auto"/>
              <w:jc w:val="center"/>
            </w:pPr>
            <w:r w:rsidRPr="00AA02C1">
              <w:t>4</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24/08/2019</w:t>
            </w:r>
          </w:p>
        </w:tc>
        <w:tc>
          <w:tcPr>
            <w:tcW w:w="5528" w:type="dxa"/>
            <w:vAlign w:val="center"/>
          </w:tcPr>
          <w:p w:rsidR="00160910" w:rsidRPr="00AA02C1" w:rsidRDefault="00160910" w:rsidP="00472B3E">
            <w:pPr>
              <w:spacing w:line="276" w:lineRule="auto"/>
              <w:jc w:val="center"/>
            </w:pPr>
            <w:r w:rsidRPr="00AA02C1">
              <w:t>Training for the management of LA complications in children</w:t>
            </w:r>
          </w:p>
        </w:tc>
        <w:tc>
          <w:tcPr>
            <w:tcW w:w="1516" w:type="dxa"/>
            <w:vAlign w:val="center"/>
          </w:tcPr>
          <w:p w:rsidR="00160910" w:rsidRPr="00AA02C1" w:rsidRDefault="00160910" w:rsidP="00472B3E">
            <w:pPr>
              <w:spacing w:line="276" w:lineRule="auto"/>
              <w:jc w:val="center"/>
            </w:pPr>
            <w:r w:rsidRPr="00AA02C1">
              <w:t>06</w:t>
            </w:r>
          </w:p>
        </w:tc>
      </w:tr>
      <w:tr w:rsidR="00160910" w:rsidRPr="00AA02C1" w:rsidTr="00160910">
        <w:trPr>
          <w:trHeight w:val="821"/>
        </w:trPr>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lang w:val="en-GB"/>
              </w:rPr>
            </w:pPr>
            <w:r w:rsidRPr="00AA02C1">
              <w:rPr>
                <w:lang w:val="en-GB"/>
              </w:rPr>
              <w:t>5/06/2020-</w:t>
            </w:r>
          </w:p>
          <w:p w:rsidR="00160910" w:rsidRPr="00AA02C1" w:rsidRDefault="00160910" w:rsidP="00472B3E">
            <w:pPr>
              <w:spacing w:line="276" w:lineRule="auto"/>
              <w:jc w:val="center"/>
              <w:rPr>
                <w:lang w:val="en-GB"/>
              </w:rPr>
            </w:pPr>
            <w:r w:rsidRPr="00AA02C1">
              <w:rPr>
                <w:lang w:val="en-GB"/>
              </w:rPr>
              <w:t>6/06/2020</w:t>
            </w:r>
          </w:p>
        </w:tc>
        <w:tc>
          <w:tcPr>
            <w:tcW w:w="5528" w:type="dxa"/>
            <w:vAlign w:val="center"/>
          </w:tcPr>
          <w:p w:rsidR="00160910" w:rsidRPr="00AA02C1" w:rsidRDefault="00160910" w:rsidP="00472B3E">
            <w:pPr>
              <w:spacing w:line="276" w:lineRule="auto"/>
              <w:jc w:val="center"/>
              <w:rPr>
                <w:lang w:val="en-GB"/>
              </w:rPr>
            </w:pPr>
            <w:r w:rsidRPr="00AA02C1">
              <w:rPr>
                <w:lang w:val="en-GB"/>
              </w:rPr>
              <w:t xml:space="preserve">Geriatric nutrition and </w:t>
            </w:r>
            <w:proofErr w:type="spellStart"/>
            <w:r w:rsidRPr="00AA02C1">
              <w:rPr>
                <w:lang w:val="en-GB"/>
              </w:rPr>
              <w:t>counseling</w:t>
            </w:r>
            <w:proofErr w:type="spellEnd"/>
          </w:p>
        </w:tc>
        <w:tc>
          <w:tcPr>
            <w:tcW w:w="1516" w:type="dxa"/>
            <w:vAlign w:val="center"/>
          </w:tcPr>
          <w:p w:rsidR="00160910" w:rsidRPr="00AA02C1" w:rsidRDefault="00160910" w:rsidP="00472B3E">
            <w:pPr>
              <w:spacing w:line="276" w:lineRule="auto"/>
              <w:jc w:val="center"/>
              <w:rPr>
                <w:lang w:val="en-GB"/>
              </w:rPr>
            </w:pPr>
            <w:r w:rsidRPr="00AA02C1">
              <w:rPr>
                <w:lang w:val="en-GB"/>
              </w:rPr>
              <w:t>20</w:t>
            </w:r>
          </w:p>
        </w:tc>
      </w:tr>
      <w:tr w:rsidR="00160910" w:rsidRPr="00AA02C1" w:rsidTr="00472B3E">
        <w:tc>
          <w:tcPr>
            <w:tcW w:w="1657" w:type="dxa"/>
            <w:vMerge w:val="restart"/>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rPr>
                <w:color w:val="000000"/>
              </w:rPr>
            </w:pPr>
            <w:r w:rsidRPr="00AA02C1">
              <w:rPr>
                <w:color w:val="000000"/>
              </w:rPr>
              <w:t>29/7/19</w:t>
            </w:r>
          </w:p>
        </w:tc>
        <w:tc>
          <w:tcPr>
            <w:tcW w:w="5528" w:type="dxa"/>
            <w:vAlign w:val="center"/>
          </w:tcPr>
          <w:p w:rsidR="00160910" w:rsidRPr="00AA02C1" w:rsidRDefault="00160910" w:rsidP="00472B3E">
            <w:pPr>
              <w:spacing w:line="276" w:lineRule="auto"/>
              <w:jc w:val="center"/>
              <w:rPr>
                <w:color w:val="000000"/>
              </w:rPr>
            </w:pPr>
            <w:r w:rsidRPr="00AA02C1">
              <w:rPr>
                <w:color w:val="000000"/>
              </w:rPr>
              <w:t>bitewing radiography</w:t>
            </w:r>
          </w:p>
        </w:tc>
        <w:tc>
          <w:tcPr>
            <w:tcW w:w="1516" w:type="dxa"/>
            <w:vAlign w:val="center"/>
          </w:tcPr>
          <w:p w:rsidR="00160910" w:rsidRPr="00AA02C1" w:rsidRDefault="00160910" w:rsidP="00472B3E">
            <w:pPr>
              <w:spacing w:line="276" w:lineRule="auto"/>
              <w:jc w:val="center"/>
            </w:pPr>
            <w:r w:rsidRPr="00AA02C1">
              <w:t>12</w:t>
            </w:r>
          </w:p>
        </w:tc>
      </w:tr>
      <w:tr w:rsidR="00160910" w:rsidRPr="00AA02C1" w:rsidTr="00472B3E">
        <w:tc>
          <w:tcPr>
            <w:tcW w:w="1657" w:type="dxa"/>
            <w:vMerge/>
            <w:vAlign w:val="center"/>
          </w:tcPr>
          <w:p w:rsidR="00160910" w:rsidRPr="00AA02C1" w:rsidRDefault="00160910" w:rsidP="00472B3E">
            <w:pPr>
              <w:spacing w:line="276" w:lineRule="auto"/>
              <w:jc w:val="center"/>
            </w:pPr>
          </w:p>
        </w:tc>
        <w:tc>
          <w:tcPr>
            <w:tcW w:w="1428" w:type="dxa"/>
            <w:vAlign w:val="center"/>
          </w:tcPr>
          <w:p w:rsidR="00160910" w:rsidRPr="00AA02C1" w:rsidRDefault="00160910" w:rsidP="00472B3E">
            <w:pPr>
              <w:spacing w:line="276" w:lineRule="auto"/>
              <w:jc w:val="center"/>
            </w:pPr>
            <w:r w:rsidRPr="00AA02C1">
              <w:t>10/12/2019</w:t>
            </w:r>
          </w:p>
        </w:tc>
        <w:tc>
          <w:tcPr>
            <w:tcW w:w="5528" w:type="dxa"/>
            <w:vAlign w:val="center"/>
          </w:tcPr>
          <w:p w:rsidR="00160910" w:rsidRPr="00AA02C1" w:rsidRDefault="00160910" w:rsidP="00472B3E">
            <w:pPr>
              <w:spacing w:line="276" w:lineRule="auto"/>
              <w:jc w:val="center"/>
            </w:pPr>
            <w:r w:rsidRPr="00AA02C1">
              <w:t>Program for loop mechanics for PG’s</w:t>
            </w:r>
          </w:p>
        </w:tc>
        <w:tc>
          <w:tcPr>
            <w:tcW w:w="1516" w:type="dxa"/>
            <w:vAlign w:val="center"/>
          </w:tcPr>
          <w:p w:rsidR="00160910" w:rsidRPr="00AA02C1" w:rsidRDefault="00160910" w:rsidP="00472B3E">
            <w:pPr>
              <w:spacing w:line="276" w:lineRule="auto"/>
              <w:jc w:val="center"/>
            </w:pPr>
            <w:r w:rsidRPr="00AA02C1">
              <w:t>06</w:t>
            </w:r>
          </w:p>
        </w:tc>
      </w:tr>
    </w:tbl>
    <w:p w:rsidR="00B66BD2" w:rsidRPr="000B02EE" w:rsidRDefault="00B66BD2" w:rsidP="000B02EE">
      <w:pPr>
        <w:spacing w:line="240" w:lineRule="auto"/>
        <w:rPr>
          <w:rFonts w:ascii="Times New Roman" w:hAnsi="Times New Roman" w:cs="Times New Roman"/>
          <w:sz w:val="24"/>
          <w:szCs w:val="24"/>
        </w:rPr>
      </w:pPr>
    </w:p>
    <w:tbl>
      <w:tblPr>
        <w:tblStyle w:val="TableGrid"/>
        <w:tblW w:w="10129" w:type="dxa"/>
        <w:tblLayout w:type="fixed"/>
        <w:tblLook w:val="04A0"/>
      </w:tblPr>
      <w:tblGrid>
        <w:gridCol w:w="1657"/>
        <w:gridCol w:w="1428"/>
        <w:gridCol w:w="5528"/>
        <w:gridCol w:w="1516"/>
      </w:tblGrid>
      <w:tr w:rsidR="00160910" w:rsidRPr="00AA02C1" w:rsidTr="00160910">
        <w:tc>
          <w:tcPr>
            <w:tcW w:w="1657" w:type="dxa"/>
            <w:shd w:val="clear" w:color="auto" w:fill="D6E3BC" w:themeFill="accent3" w:themeFillTint="66"/>
            <w:vAlign w:val="center"/>
          </w:tcPr>
          <w:p w:rsidR="00160910" w:rsidRPr="00AA02C1" w:rsidRDefault="003F163E" w:rsidP="00472B3E">
            <w:pPr>
              <w:spacing w:line="276" w:lineRule="auto"/>
              <w:jc w:val="center"/>
            </w:pPr>
            <w:r>
              <w:rPr>
                <w:b/>
              </w:rPr>
              <w:lastRenderedPageBreak/>
              <w:t>MEDICAL /</w:t>
            </w:r>
            <w:r w:rsidRPr="003F163E">
              <w:rPr>
                <w:b/>
              </w:rPr>
              <w:t>DENTAL</w:t>
            </w:r>
          </w:p>
        </w:tc>
        <w:tc>
          <w:tcPr>
            <w:tcW w:w="1428" w:type="dxa"/>
            <w:shd w:val="clear" w:color="auto" w:fill="D6E3BC" w:themeFill="accent3" w:themeFillTint="66"/>
            <w:vAlign w:val="center"/>
          </w:tcPr>
          <w:p w:rsidR="00160910" w:rsidRPr="00F07241" w:rsidRDefault="00160910" w:rsidP="00472B3E">
            <w:pPr>
              <w:spacing w:line="276" w:lineRule="auto"/>
              <w:jc w:val="center"/>
              <w:rPr>
                <w:b/>
                <w:sz w:val="26"/>
              </w:rPr>
            </w:pPr>
            <w:r w:rsidRPr="00F07241">
              <w:rPr>
                <w:b/>
                <w:sz w:val="26"/>
              </w:rPr>
              <w:t>Date</w:t>
            </w:r>
          </w:p>
        </w:tc>
        <w:tc>
          <w:tcPr>
            <w:tcW w:w="5528" w:type="dxa"/>
            <w:shd w:val="clear" w:color="auto" w:fill="D6E3BC" w:themeFill="accent3" w:themeFillTint="66"/>
            <w:vAlign w:val="center"/>
          </w:tcPr>
          <w:p w:rsidR="00160910" w:rsidRPr="00F07241" w:rsidRDefault="00160910" w:rsidP="00472B3E">
            <w:pPr>
              <w:spacing w:line="276" w:lineRule="auto"/>
              <w:jc w:val="center"/>
              <w:rPr>
                <w:b/>
                <w:sz w:val="26"/>
              </w:rPr>
            </w:pPr>
            <w:r w:rsidRPr="00F07241">
              <w:rPr>
                <w:b/>
                <w:sz w:val="26"/>
              </w:rPr>
              <w:t>Event title</w:t>
            </w:r>
          </w:p>
        </w:tc>
        <w:tc>
          <w:tcPr>
            <w:tcW w:w="1516" w:type="dxa"/>
            <w:shd w:val="clear" w:color="auto" w:fill="D6E3BC" w:themeFill="accent3" w:themeFillTint="66"/>
            <w:vAlign w:val="center"/>
          </w:tcPr>
          <w:p w:rsidR="00160910" w:rsidRPr="00F07241" w:rsidRDefault="00160910" w:rsidP="00472B3E">
            <w:pPr>
              <w:spacing w:line="276" w:lineRule="auto"/>
              <w:jc w:val="center"/>
              <w:rPr>
                <w:b/>
                <w:sz w:val="26"/>
              </w:rPr>
            </w:pPr>
            <w:r w:rsidRPr="00F07241">
              <w:rPr>
                <w:b/>
                <w:sz w:val="26"/>
              </w:rPr>
              <w:t>No. of students attended</w:t>
            </w:r>
          </w:p>
        </w:tc>
      </w:tr>
      <w:tr w:rsidR="00160910" w:rsidRPr="00AA02C1" w:rsidTr="00472B3E">
        <w:tc>
          <w:tcPr>
            <w:tcW w:w="10129" w:type="dxa"/>
            <w:gridSpan w:val="4"/>
            <w:vAlign w:val="center"/>
          </w:tcPr>
          <w:p w:rsidR="00160910" w:rsidRPr="00AA02C1" w:rsidRDefault="00160910" w:rsidP="00472B3E">
            <w:pPr>
              <w:spacing w:line="276" w:lineRule="auto"/>
              <w:jc w:val="center"/>
              <w:rPr>
                <w:b/>
              </w:rPr>
            </w:pPr>
            <w:r w:rsidRPr="00AA02C1">
              <w:rPr>
                <w:b/>
              </w:rPr>
              <w:t>Competency/employability/entrepreneurship/skill development course</w:t>
            </w:r>
          </w:p>
        </w:tc>
      </w:tr>
      <w:tr w:rsidR="00160910" w:rsidRPr="00AA02C1" w:rsidTr="00472B3E">
        <w:tc>
          <w:tcPr>
            <w:tcW w:w="1657" w:type="dxa"/>
            <w:vMerge w:val="restart"/>
            <w:vAlign w:val="center"/>
          </w:tcPr>
          <w:p w:rsidR="00160910" w:rsidRPr="00924280" w:rsidRDefault="00160910" w:rsidP="00472B3E">
            <w:pPr>
              <w:spacing w:line="276" w:lineRule="auto"/>
              <w:jc w:val="center"/>
            </w:pPr>
            <w:r w:rsidRPr="00924280">
              <w:t>2020-21</w:t>
            </w:r>
          </w:p>
        </w:tc>
        <w:tc>
          <w:tcPr>
            <w:tcW w:w="1428" w:type="dxa"/>
            <w:vAlign w:val="center"/>
          </w:tcPr>
          <w:p w:rsidR="00160910" w:rsidRPr="00924280" w:rsidRDefault="00160910" w:rsidP="00472B3E">
            <w:pPr>
              <w:spacing w:line="276" w:lineRule="auto"/>
              <w:jc w:val="center"/>
            </w:pPr>
            <w:r w:rsidRPr="00924280">
              <w:t>08/02/2021</w:t>
            </w:r>
          </w:p>
        </w:tc>
        <w:tc>
          <w:tcPr>
            <w:tcW w:w="5528" w:type="dxa"/>
            <w:vAlign w:val="center"/>
          </w:tcPr>
          <w:p w:rsidR="00160910" w:rsidRPr="00924280" w:rsidRDefault="00160910" w:rsidP="00472B3E">
            <w:pPr>
              <w:spacing w:line="276" w:lineRule="auto"/>
              <w:jc w:val="center"/>
            </w:pPr>
            <w:proofErr w:type="spellStart"/>
            <w:r w:rsidRPr="00924280">
              <w:t>Immunohistochemistry</w:t>
            </w:r>
            <w:proofErr w:type="spellEnd"/>
            <w:r w:rsidRPr="00924280">
              <w:t xml:space="preserve"> –competency course</w:t>
            </w:r>
          </w:p>
        </w:tc>
        <w:tc>
          <w:tcPr>
            <w:tcW w:w="1516" w:type="dxa"/>
            <w:vAlign w:val="center"/>
          </w:tcPr>
          <w:p w:rsidR="00160910" w:rsidRPr="00924280" w:rsidRDefault="00160910" w:rsidP="00472B3E">
            <w:pPr>
              <w:spacing w:line="276" w:lineRule="auto"/>
              <w:jc w:val="center"/>
            </w:pPr>
            <w:r w:rsidRPr="00924280">
              <w:t>06</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13/1/2021</w:t>
            </w:r>
          </w:p>
        </w:tc>
        <w:tc>
          <w:tcPr>
            <w:tcW w:w="5528" w:type="dxa"/>
            <w:vAlign w:val="center"/>
          </w:tcPr>
          <w:p w:rsidR="00160910" w:rsidRPr="00924280" w:rsidRDefault="00160910" w:rsidP="00472B3E">
            <w:pPr>
              <w:spacing w:line="276" w:lineRule="auto"/>
              <w:jc w:val="center"/>
            </w:pPr>
            <w:r w:rsidRPr="00924280">
              <w:t xml:space="preserve">Communication skill among health care </w:t>
            </w:r>
            <w:proofErr w:type="spellStart"/>
            <w:r w:rsidRPr="00924280">
              <w:t>personnels</w:t>
            </w:r>
            <w:proofErr w:type="spellEnd"/>
          </w:p>
        </w:tc>
        <w:tc>
          <w:tcPr>
            <w:tcW w:w="1516" w:type="dxa"/>
            <w:vAlign w:val="center"/>
          </w:tcPr>
          <w:p w:rsidR="00160910" w:rsidRPr="00924280" w:rsidRDefault="00160910" w:rsidP="00472B3E">
            <w:pPr>
              <w:spacing w:line="276" w:lineRule="auto"/>
              <w:jc w:val="center"/>
            </w:pPr>
            <w:r w:rsidRPr="00924280">
              <w:t>30</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rPr>
                <w:rFonts w:cs="Times New Roman"/>
              </w:rPr>
            </w:pPr>
            <w:r w:rsidRPr="00924280">
              <w:rPr>
                <w:rFonts w:cs="Times New Roman"/>
              </w:rPr>
              <w:t>10/5/2021</w:t>
            </w:r>
          </w:p>
        </w:tc>
        <w:tc>
          <w:tcPr>
            <w:tcW w:w="5528" w:type="dxa"/>
            <w:vAlign w:val="center"/>
          </w:tcPr>
          <w:p w:rsidR="00160910" w:rsidRPr="00924280" w:rsidRDefault="00160910" w:rsidP="00472B3E">
            <w:pPr>
              <w:spacing w:line="276" w:lineRule="auto"/>
              <w:jc w:val="center"/>
              <w:rPr>
                <w:rFonts w:cs="Times New Roman"/>
              </w:rPr>
            </w:pPr>
            <w:r w:rsidRPr="00924280">
              <w:rPr>
                <w:rFonts w:cs="Times New Roman"/>
              </w:rPr>
              <w:t>Magnification with Dental operating microscope : A training programme for undergraduate students</w:t>
            </w:r>
          </w:p>
        </w:tc>
        <w:tc>
          <w:tcPr>
            <w:tcW w:w="1516" w:type="dxa"/>
            <w:vAlign w:val="center"/>
          </w:tcPr>
          <w:p w:rsidR="00160910" w:rsidRPr="00924280" w:rsidRDefault="00160910" w:rsidP="00472B3E">
            <w:pPr>
              <w:spacing w:line="276" w:lineRule="auto"/>
              <w:jc w:val="center"/>
              <w:rPr>
                <w:rFonts w:cs="Times New Roman"/>
              </w:rPr>
            </w:pPr>
            <w:r w:rsidRPr="00924280">
              <w:rPr>
                <w:rFonts w:cs="Times New Roman"/>
              </w:rPr>
              <w:t>50</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20/01/2020</w:t>
            </w:r>
          </w:p>
        </w:tc>
        <w:tc>
          <w:tcPr>
            <w:tcW w:w="5528" w:type="dxa"/>
            <w:vAlign w:val="center"/>
          </w:tcPr>
          <w:p w:rsidR="00160910" w:rsidRPr="00924280" w:rsidRDefault="00160910" w:rsidP="00472B3E">
            <w:pPr>
              <w:spacing w:line="276" w:lineRule="auto"/>
              <w:jc w:val="center"/>
            </w:pPr>
            <w:r w:rsidRPr="00924280">
              <w:t>Special stains- skill development course</w:t>
            </w:r>
          </w:p>
        </w:tc>
        <w:tc>
          <w:tcPr>
            <w:tcW w:w="1516" w:type="dxa"/>
            <w:vAlign w:val="center"/>
          </w:tcPr>
          <w:p w:rsidR="00160910" w:rsidRPr="00924280" w:rsidRDefault="00160910" w:rsidP="00472B3E">
            <w:pPr>
              <w:spacing w:line="276" w:lineRule="auto"/>
              <w:jc w:val="center"/>
            </w:pPr>
            <w:r w:rsidRPr="00924280">
              <w:t>06</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14/09/2020</w:t>
            </w:r>
          </w:p>
        </w:tc>
        <w:tc>
          <w:tcPr>
            <w:tcW w:w="5528" w:type="dxa"/>
            <w:vAlign w:val="center"/>
          </w:tcPr>
          <w:p w:rsidR="00160910" w:rsidRPr="00924280" w:rsidRDefault="00160910" w:rsidP="00472B3E">
            <w:pPr>
              <w:spacing w:line="276" w:lineRule="auto"/>
              <w:jc w:val="center"/>
            </w:pPr>
            <w:r w:rsidRPr="00924280">
              <w:t>Oncology, KIDWAI Memorial institute of Oncology, Bangalore</w:t>
            </w:r>
          </w:p>
        </w:tc>
        <w:tc>
          <w:tcPr>
            <w:tcW w:w="1516" w:type="dxa"/>
            <w:vAlign w:val="center"/>
          </w:tcPr>
          <w:p w:rsidR="00160910" w:rsidRPr="00924280" w:rsidRDefault="00160910" w:rsidP="00472B3E">
            <w:pPr>
              <w:spacing w:line="276" w:lineRule="auto"/>
              <w:jc w:val="center"/>
            </w:pPr>
            <w:r w:rsidRPr="00924280">
              <w:t>4</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08/12/2020</w:t>
            </w:r>
          </w:p>
        </w:tc>
        <w:tc>
          <w:tcPr>
            <w:tcW w:w="5528" w:type="dxa"/>
            <w:vAlign w:val="center"/>
          </w:tcPr>
          <w:p w:rsidR="00160910" w:rsidRPr="00924280" w:rsidRDefault="00160910" w:rsidP="00472B3E">
            <w:pPr>
              <w:spacing w:line="276" w:lineRule="auto"/>
              <w:jc w:val="center"/>
            </w:pPr>
            <w:r w:rsidRPr="00924280">
              <w:t xml:space="preserve">Rotary </w:t>
            </w:r>
            <w:proofErr w:type="spellStart"/>
            <w:r w:rsidRPr="00924280">
              <w:t>endodontics</w:t>
            </w:r>
            <w:proofErr w:type="spellEnd"/>
            <w:r w:rsidRPr="00924280">
              <w:t xml:space="preserve"> in </w:t>
            </w:r>
            <w:r w:rsidR="00462A97" w:rsidRPr="00924280">
              <w:t>paediatric</w:t>
            </w:r>
            <w:r w:rsidRPr="00924280">
              <w:t xml:space="preserve">  patients</w:t>
            </w:r>
          </w:p>
        </w:tc>
        <w:tc>
          <w:tcPr>
            <w:tcW w:w="1516" w:type="dxa"/>
            <w:vAlign w:val="center"/>
          </w:tcPr>
          <w:p w:rsidR="00160910" w:rsidRPr="00924280" w:rsidRDefault="00160910" w:rsidP="00472B3E">
            <w:pPr>
              <w:spacing w:line="276" w:lineRule="auto"/>
              <w:jc w:val="center"/>
            </w:pPr>
            <w:r w:rsidRPr="00924280">
              <w:t>7</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27/2/2021</w:t>
            </w:r>
          </w:p>
        </w:tc>
        <w:tc>
          <w:tcPr>
            <w:tcW w:w="5528" w:type="dxa"/>
            <w:vAlign w:val="center"/>
          </w:tcPr>
          <w:p w:rsidR="00160910" w:rsidRPr="00924280" w:rsidRDefault="00160910" w:rsidP="00472B3E">
            <w:pPr>
              <w:jc w:val="center"/>
            </w:pPr>
            <w:proofErr w:type="spellStart"/>
            <w:r w:rsidRPr="00924280">
              <w:t>Pharmacovigilance</w:t>
            </w:r>
            <w:proofErr w:type="spellEnd"/>
            <w:r w:rsidRPr="00924280">
              <w:t xml:space="preserve"> as a career opportunity for dental graduates</w:t>
            </w:r>
          </w:p>
        </w:tc>
        <w:tc>
          <w:tcPr>
            <w:tcW w:w="1516" w:type="dxa"/>
            <w:vAlign w:val="center"/>
          </w:tcPr>
          <w:p w:rsidR="00160910" w:rsidRPr="00924280" w:rsidRDefault="00160910" w:rsidP="00472B3E">
            <w:pPr>
              <w:jc w:val="center"/>
            </w:pPr>
            <w:r w:rsidRPr="00924280">
              <w:t>40</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9/11/2020</w:t>
            </w:r>
          </w:p>
        </w:tc>
        <w:tc>
          <w:tcPr>
            <w:tcW w:w="5528" w:type="dxa"/>
            <w:vAlign w:val="center"/>
          </w:tcPr>
          <w:p w:rsidR="00160910" w:rsidRPr="00924280" w:rsidRDefault="00160910" w:rsidP="00472B3E">
            <w:pPr>
              <w:jc w:val="center"/>
            </w:pPr>
            <w:r w:rsidRPr="00924280">
              <w:t>NSK hand</w:t>
            </w:r>
            <w:r w:rsidR="00462A97">
              <w:t xml:space="preserve"> </w:t>
            </w:r>
            <w:r w:rsidRPr="00924280">
              <w:t>piece</w:t>
            </w:r>
            <w:r w:rsidR="00462A97">
              <w:t xml:space="preserve"> </w:t>
            </w:r>
            <w:r w:rsidR="00462A97" w:rsidRPr="00924280">
              <w:t>maintenance</w:t>
            </w:r>
          </w:p>
        </w:tc>
        <w:tc>
          <w:tcPr>
            <w:tcW w:w="1516" w:type="dxa"/>
            <w:vAlign w:val="center"/>
          </w:tcPr>
          <w:p w:rsidR="00160910" w:rsidRPr="00924280" w:rsidRDefault="00160910" w:rsidP="00472B3E">
            <w:pPr>
              <w:jc w:val="center"/>
            </w:pPr>
            <w:r w:rsidRPr="00924280">
              <w:t>28</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25/2/2021</w:t>
            </w:r>
          </w:p>
        </w:tc>
        <w:tc>
          <w:tcPr>
            <w:tcW w:w="5528" w:type="dxa"/>
            <w:vAlign w:val="center"/>
          </w:tcPr>
          <w:p w:rsidR="00160910" w:rsidRPr="00924280" w:rsidRDefault="00160910" w:rsidP="00472B3E">
            <w:pPr>
              <w:jc w:val="center"/>
            </w:pPr>
            <w:r w:rsidRPr="00924280">
              <w:t>National oral pathologist day</w:t>
            </w:r>
          </w:p>
        </w:tc>
        <w:tc>
          <w:tcPr>
            <w:tcW w:w="1516" w:type="dxa"/>
            <w:vAlign w:val="center"/>
          </w:tcPr>
          <w:p w:rsidR="00160910" w:rsidRPr="00924280" w:rsidRDefault="00160910" w:rsidP="00472B3E">
            <w:pPr>
              <w:jc w:val="center"/>
            </w:pPr>
            <w:r w:rsidRPr="00924280">
              <w:t>30</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16/7/2021</w:t>
            </w:r>
          </w:p>
        </w:tc>
        <w:tc>
          <w:tcPr>
            <w:tcW w:w="5528" w:type="dxa"/>
            <w:vAlign w:val="center"/>
          </w:tcPr>
          <w:p w:rsidR="00160910" w:rsidRPr="00924280" w:rsidRDefault="00160910" w:rsidP="00472B3E">
            <w:pPr>
              <w:jc w:val="center"/>
            </w:pPr>
            <w:r w:rsidRPr="00924280">
              <w:t xml:space="preserve">Manufacturing local drug delivery gels incorporating </w:t>
            </w:r>
            <w:r w:rsidR="00462A97" w:rsidRPr="00924280">
              <w:t>cur cumin</w:t>
            </w:r>
          </w:p>
        </w:tc>
        <w:tc>
          <w:tcPr>
            <w:tcW w:w="1516" w:type="dxa"/>
            <w:vAlign w:val="center"/>
          </w:tcPr>
          <w:p w:rsidR="00160910" w:rsidRPr="00924280" w:rsidRDefault="00160910" w:rsidP="00472B3E">
            <w:pPr>
              <w:jc w:val="center"/>
            </w:pPr>
            <w:r w:rsidRPr="00924280">
              <w:t>6</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24/3/2021</w:t>
            </w:r>
          </w:p>
        </w:tc>
        <w:tc>
          <w:tcPr>
            <w:tcW w:w="5528" w:type="dxa"/>
            <w:vAlign w:val="center"/>
          </w:tcPr>
          <w:p w:rsidR="00160910" w:rsidRPr="00924280" w:rsidRDefault="00160910" w:rsidP="00472B3E">
            <w:pPr>
              <w:jc w:val="center"/>
            </w:pPr>
            <w:r w:rsidRPr="00924280">
              <w:t>Sharpening of surgical instruments</w:t>
            </w:r>
          </w:p>
        </w:tc>
        <w:tc>
          <w:tcPr>
            <w:tcW w:w="1516" w:type="dxa"/>
            <w:vAlign w:val="center"/>
          </w:tcPr>
          <w:p w:rsidR="00160910" w:rsidRPr="00924280" w:rsidRDefault="00160910" w:rsidP="00472B3E">
            <w:pPr>
              <w:jc w:val="center"/>
            </w:pPr>
            <w:r w:rsidRPr="00924280">
              <w:t>20</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Default="00160910" w:rsidP="00472B3E">
            <w:pPr>
              <w:jc w:val="center"/>
            </w:pPr>
            <w:r>
              <w:t>16/11/2020</w:t>
            </w:r>
          </w:p>
        </w:tc>
        <w:tc>
          <w:tcPr>
            <w:tcW w:w="5528" w:type="dxa"/>
            <w:vAlign w:val="center"/>
          </w:tcPr>
          <w:p w:rsidR="00160910" w:rsidRDefault="00160910" w:rsidP="00472B3E">
            <w:pPr>
              <w:jc w:val="center"/>
            </w:pPr>
            <w:r>
              <w:t>Die and die system made easy</w:t>
            </w:r>
          </w:p>
        </w:tc>
        <w:tc>
          <w:tcPr>
            <w:tcW w:w="1516" w:type="dxa"/>
            <w:vAlign w:val="center"/>
          </w:tcPr>
          <w:p w:rsidR="00160910" w:rsidRDefault="00160910" w:rsidP="00472B3E">
            <w:pPr>
              <w:jc w:val="center"/>
            </w:pPr>
            <w:r>
              <w:t>12</w:t>
            </w:r>
          </w:p>
        </w:tc>
      </w:tr>
      <w:tr w:rsidR="00160910" w:rsidRPr="00AA02C1" w:rsidTr="00472B3E">
        <w:tc>
          <w:tcPr>
            <w:tcW w:w="1657" w:type="dxa"/>
            <w:vMerge w:val="restart"/>
            <w:vAlign w:val="center"/>
          </w:tcPr>
          <w:p w:rsidR="00160910" w:rsidRPr="00924280" w:rsidRDefault="00160910" w:rsidP="00472B3E">
            <w:pPr>
              <w:spacing w:line="276" w:lineRule="auto"/>
              <w:jc w:val="center"/>
            </w:pPr>
            <w:r w:rsidRPr="00924280">
              <w:t>2021-22</w:t>
            </w:r>
          </w:p>
        </w:tc>
        <w:tc>
          <w:tcPr>
            <w:tcW w:w="1428" w:type="dxa"/>
            <w:vAlign w:val="center"/>
          </w:tcPr>
          <w:p w:rsidR="00160910" w:rsidRPr="00924280" w:rsidRDefault="00160910" w:rsidP="00472B3E">
            <w:pPr>
              <w:spacing w:line="276" w:lineRule="auto"/>
              <w:jc w:val="center"/>
            </w:pPr>
            <w:r w:rsidRPr="00924280">
              <w:t>4/2/2022</w:t>
            </w:r>
          </w:p>
        </w:tc>
        <w:tc>
          <w:tcPr>
            <w:tcW w:w="5528" w:type="dxa"/>
            <w:vAlign w:val="center"/>
          </w:tcPr>
          <w:p w:rsidR="00160910" w:rsidRPr="00924280" w:rsidRDefault="00160910" w:rsidP="00472B3E">
            <w:pPr>
              <w:spacing w:line="276" w:lineRule="auto"/>
              <w:jc w:val="center"/>
            </w:pPr>
            <w:r w:rsidRPr="00924280">
              <w:t>Designing questionnaire</w:t>
            </w:r>
          </w:p>
        </w:tc>
        <w:tc>
          <w:tcPr>
            <w:tcW w:w="1516" w:type="dxa"/>
            <w:vAlign w:val="center"/>
          </w:tcPr>
          <w:p w:rsidR="00160910" w:rsidRPr="00924280" w:rsidRDefault="00160910" w:rsidP="00472B3E">
            <w:pPr>
              <w:spacing w:line="276" w:lineRule="auto"/>
              <w:jc w:val="center"/>
            </w:pPr>
            <w:r w:rsidRPr="00924280">
              <w:t>35</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5/4/22</w:t>
            </w:r>
          </w:p>
        </w:tc>
        <w:tc>
          <w:tcPr>
            <w:tcW w:w="5528" w:type="dxa"/>
            <w:vAlign w:val="center"/>
          </w:tcPr>
          <w:p w:rsidR="00160910" w:rsidRPr="00924280" w:rsidRDefault="00160910" w:rsidP="00472B3E">
            <w:pPr>
              <w:spacing w:line="276" w:lineRule="auto"/>
              <w:jc w:val="center"/>
            </w:pPr>
            <w:r w:rsidRPr="00924280">
              <w:t>NSK hand</w:t>
            </w:r>
            <w:r w:rsidR="00462A97">
              <w:t xml:space="preserve"> </w:t>
            </w:r>
            <w:r w:rsidRPr="00924280">
              <w:t>piece</w:t>
            </w:r>
            <w:r w:rsidR="00462A97">
              <w:t xml:space="preserve"> </w:t>
            </w:r>
            <w:r w:rsidR="00462A97" w:rsidRPr="00924280">
              <w:t>maintenance</w:t>
            </w:r>
          </w:p>
        </w:tc>
        <w:tc>
          <w:tcPr>
            <w:tcW w:w="1516" w:type="dxa"/>
            <w:vAlign w:val="center"/>
          </w:tcPr>
          <w:p w:rsidR="00160910" w:rsidRPr="00924280" w:rsidRDefault="00160910" w:rsidP="00472B3E">
            <w:pPr>
              <w:spacing w:line="276" w:lineRule="auto"/>
              <w:jc w:val="center"/>
            </w:pPr>
            <w:r w:rsidRPr="00924280">
              <w:t>26</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rPr>
                <w:rFonts w:cs="Times New Roman"/>
              </w:rPr>
            </w:pPr>
            <w:r w:rsidRPr="00924280">
              <w:rPr>
                <w:rFonts w:cs="Times New Roman"/>
              </w:rPr>
              <w:t>15/3/2022</w:t>
            </w:r>
          </w:p>
        </w:tc>
        <w:tc>
          <w:tcPr>
            <w:tcW w:w="5528" w:type="dxa"/>
            <w:vAlign w:val="center"/>
          </w:tcPr>
          <w:p w:rsidR="00160910" w:rsidRPr="00924280" w:rsidRDefault="00160910" w:rsidP="00472B3E">
            <w:pPr>
              <w:spacing w:line="276" w:lineRule="auto"/>
              <w:jc w:val="center"/>
              <w:rPr>
                <w:rFonts w:cs="Times New Roman"/>
              </w:rPr>
            </w:pPr>
            <w:r w:rsidRPr="00924280">
              <w:rPr>
                <w:rFonts w:cs="Times New Roman"/>
              </w:rPr>
              <w:t xml:space="preserve">MPDS &amp; Restorative dentistry :A clinical skill training programme for </w:t>
            </w:r>
            <w:proofErr w:type="spellStart"/>
            <w:r w:rsidRPr="00924280">
              <w:rPr>
                <w:rFonts w:cs="Times New Roman"/>
              </w:rPr>
              <w:t>Temporamandibular</w:t>
            </w:r>
            <w:proofErr w:type="spellEnd"/>
            <w:r w:rsidRPr="00924280">
              <w:rPr>
                <w:rFonts w:cs="Times New Roman"/>
              </w:rPr>
              <w:t xml:space="preserve"> joint </w:t>
            </w:r>
            <w:r w:rsidR="00462A97" w:rsidRPr="00924280">
              <w:rPr>
                <w:rFonts w:cs="Times New Roman"/>
              </w:rPr>
              <w:t>disorders</w:t>
            </w:r>
          </w:p>
        </w:tc>
        <w:tc>
          <w:tcPr>
            <w:tcW w:w="1516" w:type="dxa"/>
            <w:vAlign w:val="center"/>
          </w:tcPr>
          <w:p w:rsidR="00160910" w:rsidRPr="00924280" w:rsidRDefault="00160910" w:rsidP="00472B3E">
            <w:pPr>
              <w:spacing w:line="276" w:lineRule="auto"/>
              <w:jc w:val="center"/>
              <w:rPr>
                <w:rFonts w:cs="Times New Roman"/>
              </w:rPr>
            </w:pPr>
            <w:r w:rsidRPr="00924280">
              <w:rPr>
                <w:rFonts w:cs="Times New Roman"/>
              </w:rPr>
              <w:t>20</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15/10/2021</w:t>
            </w:r>
          </w:p>
        </w:tc>
        <w:tc>
          <w:tcPr>
            <w:tcW w:w="5528" w:type="dxa"/>
            <w:vAlign w:val="center"/>
          </w:tcPr>
          <w:p w:rsidR="00160910" w:rsidRPr="00924280" w:rsidRDefault="00160910" w:rsidP="00472B3E">
            <w:pPr>
              <w:spacing w:line="276" w:lineRule="auto"/>
              <w:jc w:val="center"/>
            </w:pPr>
            <w:proofErr w:type="spellStart"/>
            <w:r w:rsidRPr="00924280">
              <w:t>Essix</w:t>
            </w:r>
            <w:proofErr w:type="spellEnd"/>
            <w:r w:rsidRPr="00924280">
              <w:t xml:space="preserve"> retainer as orthodontic retainer</w:t>
            </w:r>
          </w:p>
        </w:tc>
        <w:tc>
          <w:tcPr>
            <w:tcW w:w="1516" w:type="dxa"/>
            <w:vAlign w:val="center"/>
          </w:tcPr>
          <w:p w:rsidR="00160910" w:rsidRPr="00924280" w:rsidRDefault="00160910" w:rsidP="00472B3E">
            <w:pPr>
              <w:spacing w:line="276" w:lineRule="auto"/>
              <w:jc w:val="center"/>
            </w:pPr>
            <w:r w:rsidRPr="00924280">
              <w:t>5</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16/8/2021</w:t>
            </w:r>
          </w:p>
        </w:tc>
        <w:tc>
          <w:tcPr>
            <w:tcW w:w="5528" w:type="dxa"/>
            <w:vAlign w:val="center"/>
          </w:tcPr>
          <w:p w:rsidR="00160910" w:rsidRPr="00924280" w:rsidRDefault="00160910" w:rsidP="00472B3E">
            <w:pPr>
              <w:spacing w:line="276" w:lineRule="auto"/>
              <w:jc w:val="center"/>
            </w:pPr>
            <w:proofErr w:type="spellStart"/>
            <w:r w:rsidRPr="00924280">
              <w:t>Traumatology</w:t>
            </w:r>
            <w:proofErr w:type="spellEnd"/>
            <w:r w:rsidRPr="00924280">
              <w:t>, NIMHANS, Bangalore</w:t>
            </w:r>
          </w:p>
        </w:tc>
        <w:tc>
          <w:tcPr>
            <w:tcW w:w="1516" w:type="dxa"/>
            <w:vAlign w:val="center"/>
          </w:tcPr>
          <w:p w:rsidR="00160910" w:rsidRPr="00924280" w:rsidRDefault="00160910" w:rsidP="00472B3E">
            <w:pPr>
              <w:spacing w:line="276" w:lineRule="auto"/>
              <w:jc w:val="center"/>
            </w:pPr>
            <w:r w:rsidRPr="00924280">
              <w:t>4</w:t>
            </w:r>
          </w:p>
        </w:tc>
      </w:tr>
      <w:tr w:rsidR="00160910" w:rsidRPr="00AA02C1" w:rsidTr="00472B3E">
        <w:tc>
          <w:tcPr>
            <w:tcW w:w="1657" w:type="dxa"/>
            <w:vMerge/>
            <w:vAlign w:val="center"/>
          </w:tcPr>
          <w:p w:rsidR="00160910" w:rsidRPr="00924280" w:rsidRDefault="00160910" w:rsidP="00472B3E">
            <w:pPr>
              <w:spacing w:line="276" w:lineRule="auto"/>
              <w:jc w:val="center"/>
            </w:pPr>
          </w:p>
        </w:tc>
        <w:tc>
          <w:tcPr>
            <w:tcW w:w="1428" w:type="dxa"/>
            <w:vAlign w:val="center"/>
          </w:tcPr>
          <w:p w:rsidR="00160910" w:rsidRPr="00924280" w:rsidRDefault="00160910" w:rsidP="00472B3E">
            <w:pPr>
              <w:spacing w:line="276" w:lineRule="auto"/>
              <w:jc w:val="center"/>
            </w:pPr>
            <w:r w:rsidRPr="00924280">
              <w:t>12/09/2021</w:t>
            </w:r>
          </w:p>
        </w:tc>
        <w:tc>
          <w:tcPr>
            <w:tcW w:w="5528" w:type="dxa"/>
            <w:vAlign w:val="center"/>
          </w:tcPr>
          <w:p w:rsidR="00160910" w:rsidRPr="00924280" w:rsidRDefault="00160910" w:rsidP="00472B3E">
            <w:pPr>
              <w:spacing w:line="276" w:lineRule="auto"/>
              <w:jc w:val="center"/>
            </w:pPr>
            <w:r w:rsidRPr="00924280">
              <w:t>Basic life support</w:t>
            </w:r>
          </w:p>
        </w:tc>
        <w:tc>
          <w:tcPr>
            <w:tcW w:w="1516" w:type="dxa"/>
            <w:vAlign w:val="center"/>
          </w:tcPr>
          <w:p w:rsidR="00160910" w:rsidRPr="00924280" w:rsidRDefault="00160910" w:rsidP="00472B3E">
            <w:pPr>
              <w:spacing w:line="276" w:lineRule="auto"/>
              <w:jc w:val="center"/>
            </w:pPr>
            <w:r w:rsidRPr="00924280">
              <w:t>30</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9/10/2021</w:t>
            </w:r>
          </w:p>
        </w:tc>
        <w:tc>
          <w:tcPr>
            <w:tcW w:w="5528" w:type="dxa"/>
            <w:vAlign w:val="center"/>
          </w:tcPr>
          <w:p w:rsidR="00160910" w:rsidRPr="00924280" w:rsidRDefault="00160910" w:rsidP="00472B3E">
            <w:pPr>
              <w:jc w:val="center"/>
            </w:pPr>
            <w:r w:rsidRPr="00924280">
              <w:t>Magnification LOUPES</w:t>
            </w:r>
          </w:p>
        </w:tc>
        <w:tc>
          <w:tcPr>
            <w:tcW w:w="1516" w:type="dxa"/>
            <w:vAlign w:val="center"/>
          </w:tcPr>
          <w:p w:rsidR="00160910" w:rsidRPr="00924280" w:rsidRDefault="00160910" w:rsidP="00472B3E">
            <w:pPr>
              <w:jc w:val="center"/>
            </w:pPr>
            <w:r w:rsidRPr="00924280">
              <w:t>35</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25/4/2022</w:t>
            </w:r>
          </w:p>
        </w:tc>
        <w:tc>
          <w:tcPr>
            <w:tcW w:w="5528" w:type="dxa"/>
            <w:vAlign w:val="center"/>
          </w:tcPr>
          <w:p w:rsidR="00160910" w:rsidRPr="00924280" w:rsidRDefault="00160910" w:rsidP="00472B3E">
            <w:pPr>
              <w:jc w:val="center"/>
            </w:pPr>
            <w:r w:rsidRPr="00924280">
              <w:t>Soft tissue calcification and ossification in OPG – diagnostic consideration</w:t>
            </w:r>
          </w:p>
        </w:tc>
        <w:tc>
          <w:tcPr>
            <w:tcW w:w="1516" w:type="dxa"/>
            <w:vAlign w:val="center"/>
          </w:tcPr>
          <w:p w:rsidR="00160910" w:rsidRPr="00924280" w:rsidRDefault="00160910" w:rsidP="00472B3E">
            <w:pPr>
              <w:jc w:val="center"/>
            </w:pPr>
            <w:r w:rsidRPr="00924280">
              <w:t>14</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24/5/2022</w:t>
            </w:r>
          </w:p>
        </w:tc>
        <w:tc>
          <w:tcPr>
            <w:tcW w:w="5528" w:type="dxa"/>
            <w:vAlign w:val="center"/>
          </w:tcPr>
          <w:p w:rsidR="00160910" w:rsidRPr="00924280" w:rsidRDefault="00160910" w:rsidP="00472B3E">
            <w:pPr>
              <w:jc w:val="center"/>
            </w:pPr>
            <w:r w:rsidRPr="00924280">
              <w:t>Sedate 101</w:t>
            </w:r>
          </w:p>
        </w:tc>
        <w:tc>
          <w:tcPr>
            <w:tcW w:w="1516" w:type="dxa"/>
            <w:vAlign w:val="center"/>
          </w:tcPr>
          <w:p w:rsidR="00160910" w:rsidRPr="00924280" w:rsidRDefault="00160910" w:rsidP="00472B3E">
            <w:pPr>
              <w:jc w:val="center"/>
            </w:pPr>
            <w:r w:rsidRPr="00924280">
              <w:t>27</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31/5/2022</w:t>
            </w:r>
          </w:p>
        </w:tc>
        <w:tc>
          <w:tcPr>
            <w:tcW w:w="5528" w:type="dxa"/>
            <w:vAlign w:val="center"/>
          </w:tcPr>
          <w:p w:rsidR="00160910" w:rsidRPr="00924280" w:rsidRDefault="00160910" w:rsidP="00472B3E">
            <w:pPr>
              <w:jc w:val="center"/>
            </w:pPr>
            <w:r w:rsidRPr="00924280">
              <w:t>Know about tobacco cessation</w:t>
            </w:r>
          </w:p>
        </w:tc>
        <w:tc>
          <w:tcPr>
            <w:tcW w:w="1516" w:type="dxa"/>
            <w:vAlign w:val="center"/>
          </w:tcPr>
          <w:p w:rsidR="00160910" w:rsidRPr="00924280" w:rsidRDefault="00160910" w:rsidP="00472B3E">
            <w:pPr>
              <w:jc w:val="center"/>
            </w:pPr>
            <w:r w:rsidRPr="00924280">
              <w:t>30</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29/9/2021</w:t>
            </w:r>
          </w:p>
        </w:tc>
        <w:tc>
          <w:tcPr>
            <w:tcW w:w="5528" w:type="dxa"/>
            <w:vAlign w:val="center"/>
          </w:tcPr>
          <w:p w:rsidR="00160910" w:rsidRPr="00924280" w:rsidRDefault="00160910" w:rsidP="00472B3E">
            <w:pPr>
              <w:jc w:val="center"/>
            </w:pPr>
            <w:r w:rsidRPr="00924280">
              <w:t xml:space="preserve">Age estimation by </w:t>
            </w:r>
            <w:proofErr w:type="spellStart"/>
            <w:r w:rsidRPr="00924280">
              <w:t>cemental</w:t>
            </w:r>
            <w:proofErr w:type="spellEnd"/>
            <w:r w:rsidRPr="00924280">
              <w:t xml:space="preserve"> annulations</w:t>
            </w:r>
          </w:p>
        </w:tc>
        <w:tc>
          <w:tcPr>
            <w:tcW w:w="1516" w:type="dxa"/>
            <w:vAlign w:val="center"/>
          </w:tcPr>
          <w:p w:rsidR="00160910" w:rsidRPr="00924280" w:rsidRDefault="00160910" w:rsidP="00472B3E">
            <w:pPr>
              <w:jc w:val="center"/>
            </w:pPr>
            <w:r w:rsidRPr="00924280">
              <w:t>18</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25/2/2022</w:t>
            </w:r>
          </w:p>
        </w:tc>
        <w:tc>
          <w:tcPr>
            <w:tcW w:w="5528" w:type="dxa"/>
            <w:vAlign w:val="center"/>
          </w:tcPr>
          <w:p w:rsidR="00160910" w:rsidRPr="00924280" w:rsidRDefault="00160910" w:rsidP="00472B3E">
            <w:pPr>
              <w:jc w:val="center"/>
            </w:pPr>
            <w:r w:rsidRPr="00924280">
              <w:t>National oral pathologist day</w:t>
            </w:r>
          </w:p>
        </w:tc>
        <w:tc>
          <w:tcPr>
            <w:tcW w:w="1516" w:type="dxa"/>
            <w:vAlign w:val="center"/>
          </w:tcPr>
          <w:p w:rsidR="00160910" w:rsidRPr="00924280" w:rsidRDefault="00160910" w:rsidP="00472B3E">
            <w:pPr>
              <w:jc w:val="center"/>
            </w:pPr>
            <w:r w:rsidRPr="00924280">
              <w:t>30</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15/3/2022</w:t>
            </w:r>
          </w:p>
        </w:tc>
        <w:tc>
          <w:tcPr>
            <w:tcW w:w="5528" w:type="dxa"/>
            <w:vAlign w:val="center"/>
          </w:tcPr>
          <w:p w:rsidR="00160910" w:rsidRPr="00924280" w:rsidRDefault="00160910" w:rsidP="00472B3E">
            <w:pPr>
              <w:jc w:val="center"/>
            </w:pPr>
            <w:r w:rsidRPr="00924280">
              <w:t xml:space="preserve">Micrometry </w:t>
            </w:r>
            <w:proofErr w:type="spellStart"/>
            <w:r w:rsidRPr="00924280">
              <w:t>morphometry</w:t>
            </w:r>
            <w:proofErr w:type="spellEnd"/>
          </w:p>
        </w:tc>
        <w:tc>
          <w:tcPr>
            <w:tcW w:w="1516" w:type="dxa"/>
            <w:vAlign w:val="center"/>
          </w:tcPr>
          <w:p w:rsidR="00160910" w:rsidRPr="00924280" w:rsidRDefault="00160910" w:rsidP="00472B3E">
            <w:pPr>
              <w:jc w:val="center"/>
            </w:pPr>
            <w:r w:rsidRPr="00924280">
              <w:t>10</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5/6/2022</w:t>
            </w:r>
          </w:p>
        </w:tc>
        <w:tc>
          <w:tcPr>
            <w:tcW w:w="5528" w:type="dxa"/>
            <w:vAlign w:val="center"/>
          </w:tcPr>
          <w:p w:rsidR="00160910" w:rsidRPr="00924280" w:rsidRDefault="00160910" w:rsidP="00472B3E">
            <w:pPr>
              <w:jc w:val="center"/>
            </w:pPr>
            <w:r w:rsidRPr="00924280">
              <w:t>Implant as orthodontic anchorage</w:t>
            </w:r>
          </w:p>
        </w:tc>
        <w:tc>
          <w:tcPr>
            <w:tcW w:w="1516" w:type="dxa"/>
            <w:vAlign w:val="center"/>
          </w:tcPr>
          <w:p w:rsidR="00160910" w:rsidRPr="00924280" w:rsidRDefault="00160910" w:rsidP="00472B3E">
            <w:pPr>
              <w:jc w:val="center"/>
            </w:pPr>
            <w:r w:rsidRPr="00924280">
              <w:t>4</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Pr="00924280" w:rsidRDefault="00160910" w:rsidP="00472B3E">
            <w:pPr>
              <w:jc w:val="center"/>
            </w:pPr>
            <w:r w:rsidRPr="00924280">
              <w:t>15/7/2022</w:t>
            </w:r>
          </w:p>
        </w:tc>
        <w:tc>
          <w:tcPr>
            <w:tcW w:w="5528" w:type="dxa"/>
            <w:vAlign w:val="center"/>
          </w:tcPr>
          <w:p w:rsidR="00160910" w:rsidRPr="00924280" w:rsidRDefault="00160910" w:rsidP="00472B3E">
            <w:pPr>
              <w:spacing w:line="276" w:lineRule="auto"/>
              <w:jc w:val="center"/>
            </w:pPr>
            <w:r w:rsidRPr="00924280">
              <w:t>Oncology, KIDWAI Memorial institute of Oncology, Bangalore</w:t>
            </w:r>
          </w:p>
        </w:tc>
        <w:tc>
          <w:tcPr>
            <w:tcW w:w="1516" w:type="dxa"/>
            <w:vAlign w:val="center"/>
          </w:tcPr>
          <w:p w:rsidR="00160910" w:rsidRPr="00924280" w:rsidRDefault="00160910" w:rsidP="00472B3E">
            <w:pPr>
              <w:spacing w:line="276" w:lineRule="auto"/>
              <w:jc w:val="center"/>
            </w:pPr>
            <w:r w:rsidRPr="00924280">
              <w:t>4</w:t>
            </w:r>
          </w:p>
        </w:tc>
      </w:tr>
      <w:tr w:rsidR="00160910" w:rsidRPr="00AA02C1" w:rsidTr="00472B3E">
        <w:tc>
          <w:tcPr>
            <w:tcW w:w="1657" w:type="dxa"/>
            <w:vMerge/>
            <w:vAlign w:val="center"/>
          </w:tcPr>
          <w:p w:rsidR="00160910" w:rsidRPr="00924280" w:rsidRDefault="00160910" w:rsidP="00472B3E">
            <w:pPr>
              <w:jc w:val="center"/>
            </w:pPr>
          </w:p>
        </w:tc>
        <w:tc>
          <w:tcPr>
            <w:tcW w:w="1428" w:type="dxa"/>
            <w:vAlign w:val="center"/>
          </w:tcPr>
          <w:p w:rsidR="00160910" w:rsidRDefault="00160910" w:rsidP="00472B3E">
            <w:pPr>
              <w:jc w:val="center"/>
            </w:pPr>
            <w:r>
              <w:t>8/10/2021</w:t>
            </w:r>
          </w:p>
        </w:tc>
        <w:tc>
          <w:tcPr>
            <w:tcW w:w="5528" w:type="dxa"/>
            <w:vAlign w:val="center"/>
          </w:tcPr>
          <w:p w:rsidR="00160910" w:rsidRDefault="00160910" w:rsidP="00472B3E">
            <w:pPr>
              <w:jc w:val="center"/>
            </w:pPr>
            <w:r>
              <w:t xml:space="preserve">Untangle </w:t>
            </w:r>
            <w:proofErr w:type="spellStart"/>
            <w:r>
              <w:t>esthetics</w:t>
            </w:r>
            <w:proofErr w:type="spellEnd"/>
            <w:r>
              <w:t xml:space="preserve"> # edelweiss way</w:t>
            </w:r>
          </w:p>
        </w:tc>
        <w:tc>
          <w:tcPr>
            <w:tcW w:w="1516" w:type="dxa"/>
            <w:vAlign w:val="center"/>
          </w:tcPr>
          <w:p w:rsidR="00160910" w:rsidRDefault="00160910" w:rsidP="00472B3E">
            <w:pPr>
              <w:jc w:val="center"/>
            </w:pPr>
            <w:r>
              <w:t>19</w:t>
            </w:r>
          </w:p>
        </w:tc>
      </w:tr>
    </w:tbl>
    <w:p w:rsidR="00D47D62" w:rsidRDefault="00D47D62" w:rsidP="000B02EE">
      <w:pPr>
        <w:spacing w:line="240" w:lineRule="auto"/>
        <w:rPr>
          <w:rFonts w:ascii="Times New Roman" w:hAnsi="Times New Roman" w:cs="Times New Roman"/>
          <w:sz w:val="24"/>
          <w:szCs w:val="24"/>
        </w:rPr>
      </w:pPr>
    </w:p>
    <w:p w:rsidR="00160910" w:rsidRPr="000B02EE" w:rsidRDefault="00160910" w:rsidP="000B02EE">
      <w:pPr>
        <w:spacing w:line="240" w:lineRule="auto"/>
        <w:rPr>
          <w:rFonts w:ascii="Times New Roman" w:hAnsi="Times New Roman" w:cs="Times New Roman"/>
          <w:sz w:val="24"/>
          <w:szCs w:val="24"/>
        </w:rPr>
      </w:pPr>
    </w:p>
    <w:p w:rsidR="005874E3" w:rsidRDefault="005874E3" w:rsidP="000B02EE">
      <w:pPr>
        <w:spacing w:line="240" w:lineRule="auto"/>
        <w:rPr>
          <w:rFonts w:ascii="Times New Roman" w:hAnsi="Times New Roman" w:cs="Times New Roman"/>
          <w:sz w:val="24"/>
          <w:szCs w:val="24"/>
        </w:rPr>
      </w:pPr>
    </w:p>
    <w:sectPr w:rsidR="005874E3" w:rsidSect="00160910">
      <w:pgSz w:w="12240" w:h="15840"/>
      <w:pgMar w:top="1134" w:right="1440" w:bottom="56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Century Schoolbook">
    <w:altName w:val="Courier New"/>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90BF5"/>
    <w:multiLevelType w:val="hybridMultilevel"/>
    <w:tmpl w:val="DCAC5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23467"/>
    <w:multiLevelType w:val="hybridMultilevel"/>
    <w:tmpl w:val="E5B4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3F6D1E"/>
    <w:multiLevelType w:val="hybridMultilevel"/>
    <w:tmpl w:val="7BB6621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3A405B1A"/>
    <w:multiLevelType w:val="hybridMultilevel"/>
    <w:tmpl w:val="9C90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B23431"/>
    <w:multiLevelType w:val="hybridMultilevel"/>
    <w:tmpl w:val="FD48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DF6A7B"/>
    <w:multiLevelType w:val="multilevel"/>
    <w:tmpl w:val="D72E7B1E"/>
    <w:lvl w:ilvl="0">
      <w:start w:val="1"/>
      <w:numFmt w:val="decimal"/>
      <w:lvlText w:val="%1."/>
      <w:lvlJc w:val="left"/>
      <w:pPr>
        <w:ind w:left="720" w:hanging="360"/>
      </w:pPr>
      <w:rPr>
        <w:rFonts w:hint="default"/>
      </w:rPr>
    </w:lvl>
    <w:lvl w:ilvl="1">
      <w:start w:val="4"/>
      <w:numFmt w:val="decimal"/>
      <w:isLgl/>
      <w:lvlText w:val="%1.%2"/>
      <w:lvlJc w:val="left"/>
      <w:pPr>
        <w:ind w:left="888" w:hanging="528"/>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useFELayout/>
  </w:compat>
  <w:rsids>
    <w:rsidRoot w:val="008747E9"/>
    <w:rsid w:val="000B02EE"/>
    <w:rsid w:val="00112217"/>
    <w:rsid w:val="0015210C"/>
    <w:rsid w:val="00155E54"/>
    <w:rsid w:val="00160910"/>
    <w:rsid w:val="00176EB7"/>
    <w:rsid w:val="00181EB9"/>
    <w:rsid w:val="001C748C"/>
    <w:rsid w:val="001F09A1"/>
    <w:rsid w:val="001F2533"/>
    <w:rsid w:val="002004F5"/>
    <w:rsid w:val="00221830"/>
    <w:rsid w:val="0022214F"/>
    <w:rsid w:val="00276EC1"/>
    <w:rsid w:val="00286FD6"/>
    <w:rsid w:val="002A1191"/>
    <w:rsid w:val="002C0E5C"/>
    <w:rsid w:val="003415BC"/>
    <w:rsid w:val="00352ACF"/>
    <w:rsid w:val="003F163E"/>
    <w:rsid w:val="00430057"/>
    <w:rsid w:val="00430F0C"/>
    <w:rsid w:val="004616B4"/>
    <w:rsid w:val="00462A97"/>
    <w:rsid w:val="004810CE"/>
    <w:rsid w:val="004D12E0"/>
    <w:rsid w:val="005874E3"/>
    <w:rsid w:val="0064234F"/>
    <w:rsid w:val="00691317"/>
    <w:rsid w:val="00697E25"/>
    <w:rsid w:val="00744FEA"/>
    <w:rsid w:val="00767445"/>
    <w:rsid w:val="0083577A"/>
    <w:rsid w:val="008747E9"/>
    <w:rsid w:val="00883EC1"/>
    <w:rsid w:val="008E5137"/>
    <w:rsid w:val="00924E68"/>
    <w:rsid w:val="009923F6"/>
    <w:rsid w:val="009C6D20"/>
    <w:rsid w:val="00A32CDF"/>
    <w:rsid w:val="00A71128"/>
    <w:rsid w:val="00A74376"/>
    <w:rsid w:val="00AD2096"/>
    <w:rsid w:val="00B5779D"/>
    <w:rsid w:val="00B66BD2"/>
    <w:rsid w:val="00B84D6E"/>
    <w:rsid w:val="00BB695E"/>
    <w:rsid w:val="00C07F8F"/>
    <w:rsid w:val="00D15135"/>
    <w:rsid w:val="00D47D62"/>
    <w:rsid w:val="00D606B8"/>
    <w:rsid w:val="00D77987"/>
    <w:rsid w:val="00DA6601"/>
    <w:rsid w:val="00DE701C"/>
    <w:rsid w:val="00E26E79"/>
    <w:rsid w:val="00E603B5"/>
    <w:rsid w:val="00EB4A92"/>
    <w:rsid w:val="00F07241"/>
    <w:rsid w:val="00F45D77"/>
    <w:rsid w:val="00F762AD"/>
    <w:rsid w:val="00F970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E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7E9"/>
    <w:pPr>
      <w:spacing w:after="0" w:line="240" w:lineRule="auto"/>
      <w:ind w:left="720"/>
    </w:pPr>
    <w:rPr>
      <w:rFonts w:ascii="Times New Roman" w:eastAsia="Times New Roman" w:hAnsi="Times New Roman" w:cs="Times New Roman"/>
    </w:rPr>
  </w:style>
  <w:style w:type="paragraph" w:styleId="Header">
    <w:name w:val="header"/>
    <w:basedOn w:val="Normal"/>
    <w:link w:val="HeaderChar"/>
    <w:uiPriority w:val="99"/>
    <w:semiHidden/>
    <w:unhideWhenUsed/>
    <w:rsid w:val="0015210C"/>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semiHidden/>
    <w:rsid w:val="0015210C"/>
    <w:rPr>
      <w:rFonts w:ascii="Times New Roman" w:eastAsia="Times New Roman" w:hAnsi="Times New Roman" w:cs="Times New Roman"/>
      <w:sz w:val="24"/>
      <w:szCs w:val="20"/>
    </w:rPr>
  </w:style>
  <w:style w:type="table" w:styleId="TableGrid">
    <w:name w:val="Table Grid"/>
    <w:basedOn w:val="TableNormal"/>
    <w:uiPriority w:val="59"/>
    <w:rsid w:val="00112217"/>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7B20C-F64B-49FB-9678-D94F3D45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32</cp:revision>
  <cp:lastPrinted>2021-12-07T05:30:00Z</cp:lastPrinted>
  <dcterms:created xsi:type="dcterms:W3CDTF">2020-08-14T05:41:00Z</dcterms:created>
  <dcterms:modified xsi:type="dcterms:W3CDTF">2022-10-17T04:37:00Z</dcterms:modified>
</cp:coreProperties>
</file>